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85A209" w14:textId="11AF65A7" w:rsidR="00335155" w:rsidRPr="00307377" w:rsidRDefault="00335155" w:rsidP="00335155">
      <w:pPr>
        <w:spacing w:line="240" w:lineRule="auto"/>
        <w:jc w:val="center"/>
        <w:rPr>
          <w:rFonts w:ascii="Century Gothic" w:eastAsiaTheme="minorHAnsi" w:hAnsi="Century Gothic" w:cstheme="minorBidi"/>
          <w:b/>
          <w:bCs/>
          <w:sz w:val="40"/>
          <w:szCs w:val="40"/>
          <w:lang w:val="fr-CH" w:eastAsia="en-US"/>
        </w:rPr>
      </w:pPr>
      <w:r w:rsidRPr="00307377">
        <w:rPr>
          <w:rFonts w:ascii="Century Gothic" w:eastAsiaTheme="minorHAnsi" w:hAnsi="Century Gothic" w:cstheme="minorBidi"/>
          <w:b/>
          <w:bCs/>
          <w:sz w:val="40"/>
          <w:szCs w:val="40"/>
          <w:lang w:val="fr-CH" w:eastAsia="en-US"/>
        </w:rPr>
        <w:t>Construire des ponts entre les langues :</w:t>
      </w:r>
    </w:p>
    <w:p w14:paraId="79A6016B" w14:textId="77C6A80B" w:rsidR="00335155" w:rsidRPr="00307377" w:rsidRDefault="00335155" w:rsidP="00335155">
      <w:pPr>
        <w:spacing w:line="240" w:lineRule="auto"/>
        <w:jc w:val="center"/>
        <w:rPr>
          <w:rFonts w:ascii="Century Gothic" w:eastAsiaTheme="minorHAnsi" w:hAnsi="Century Gothic" w:cstheme="minorBidi"/>
          <w:b/>
          <w:bCs/>
          <w:sz w:val="40"/>
          <w:szCs w:val="40"/>
          <w:lang w:val="fr-CH" w:eastAsia="en-US"/>
        </w:rPr>
      </w:pPr>
      <w:r w:rsidRPr="00307377">
        <w:rPr>
          <w:rFonts w:ascii="Century Gothic" w:eastAsiaTheme="minorHAnsi" w:hAnsi="Century Gothic" w:cstheme="minorBidi"/>
          <w:b/>
          <w:bCs/>
          <w:sz w:val="40"/>
          <w:szCs w:val="40"/>
          <w:lang w:val="fr-CH" w:eastAsia="en-US"/>
        </w:rPr>
        <w:t xml:space="preserve">un scénario pour le développement de compétences didactiques et pédagogiques </w:t>
      </w:r>
    </w:p>
    <w:p w14:paraId="70915104" w14:textId="786C1348" w:rsidR="00335155" w:rsidRPr="00307377" w:rsidRDefault="00335155" w:rsidP="00335155">
      <w:pPr>
        <w:spacing w:line="240" w:lineRule="auto"/>
        <w:jc w:val="center"/>
        <w:rPr>
          <w:rFonts w:ascii="Century Gothic" w:eastAsiaTheme="minorHAnsi" w:hAnsi="Century Gothic" w:cstheme="minorBidi"/>
          <w:b/>
          <w:bCs/>
          <w:sz w:val="40"/>
          <w:szCs w:val="40"/>
          <w:lang w:val="fr-CH" w:eastAsia="en-US"/>
        </w:rPr>
      </w:pPr>
      <w:r w:rsidRPr="00307377">
        <w:rPr>
          <w:rFonts w:ascii="Century Gothic" w:eastAsiaTheme="minorHAnsi" w:hAnsi="Century Gothic" w:cstheme="minorBidi"/>
          <w:b/>
          <w:bCs/>
          <w:sz w:val="40"/>
          <w:szCs w:val="40"/>
          <w:lang w:val="fr-CH" w:eastAsia="en-US"/>
        </w:rPr>
        <w:t>pour les approches plurielles</w:t>
      </w:r>
    </w:p>
    <w:p w14:paraId="5DC70E6B" w14:textId="1B299360" w:rsidR="00B215D6" w:rsidRPr="000235B9" w:rsidRDefault="00335155">
      <w:pPr>
        <w:rPr>
          <w:rFonts w:ascii="Calibri" w:eastAsia="Calibri" w:hAnsi="Calibri" w:cs="Calibri"/>
          <w:b/>
          <w:color w:val="0B5394"/>
          <w:sz w:val="28"/>
          <w:szCs w:val="28"/>
          <w:lang w:val="fr-FR"/>
        </w:rPr>
      </w:pPr>
      <w:r>
        <w:rPr>
          <w:rFonts w:ascii="Century Gothic" w:hAnsi="Century Gothic" w:cstheme="minorHAnsi"/>
          <w:noProof/>
          <w:lang w:val="fr-FR"/>
        </w:rPr>
        <w:drawing>
          <wp:anchor distT="0" distB="0" distL="114300" distR="114300" simplePos="0" relativeHeight="251663360" behindDoc="1" locked="0" layoutInCell="1" allowOverlap="1" wp14:anchorId="0109FD74" wp14:editId="2C30AFED">
            <wp:simplePos x="0" y="0"/>
            <wp:positionH relativeFrom="margin">
              <wp:posOffset>815340</wp:posOffset>
            </wp:positionH>
            <wp:positionV relativeFrom="margin">
              <wp:posOffset>1407160</wp:posOffset>
            </wp:positionV>
            <wp:extent cx="367030" cy="350252"/>
            <wp:effectExtent l="0" t="0" r="1270" b="0"/>
            <wp:wrapNone/>
            <wp:docPr id="569436576" name="Grafik 569436576" descr="Lehr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83464" name="Grafik 1354283464" descr="Lehrer Silhouett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7030" cy="35025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theme="minorHAnsi"/>
          <w:noProof/>
          <w:lang w:val="fr-FR"/>
        </w:rPr>
        <w:drawing>
          <wp:anchor distT="0" distB="0" distL="114300" distR="114300" simplePos="0" relativeHeight="251662336" behindDoc="0" locked="0" layoutInCell="1" allowOverlap="1" wp14:anchorId="299335AA" wp14:editId="79CDA5F0">
            <wp:simplePos x="0" y="0"/>
            <wp:positionH relativeFrom="margin">
              <wp:posOffset>1241425</wp:posOffset>
            </wp:positionH>
            <wp:positionV relativeFrom="margin">
              <wp:posOffset>1390015</wp:posOffset>
            </wp:positionV>
            <wp:extent cx="351790" cy="351790"/>
            <wp:effectExtent l="0" t="0" r="3810" b="3810"/>
            <wp:wrapNone/>
            <wp:docPr id="2115922612" name="Grafik 2115922612" descr="Besprechun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98098" name="Grafik 1300498098" descr="Besprechung Silhouett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flipH="1">
                      <a:off x="0" y="0"/>
                      <a:ext cx="351790" cy="351790"/>
                    </a:xfrm>
                    <a:prstGeom prst="rect">
                      <a:avLst/>
                    </a:prstGeom>
                  </pic:spPr>
                </pic:pic>
              </a:graphicData>
            </a:graphic>
            <wp14:sizeRelH relativeFrom="margin">
              <wp14:pctWidth>0</wp14:pctWidth>
            </wp14:sizeRelH>
            <wp14:sizeRelV relativeFrom="margin">
              <wp14:pctHeight>0</wp14:pctHeight>
            </wp14:sizeRelV>
          </wp:anchor>
        </w:drawing>
      </w:r>
    </w:p>
    <w:p w14:paraId="17CD1F47" w14:textId="11C95A61" w:rsidR="00B215D6" w:rsidRPr="00335155" w:rsidRDefault="00335155" w:rsidP="00335155">
      <w:pPr>
        <w:jc w:val="center"/>
        <w:rPr>
          <w:rFonts w:ascii="Century Gothic" w:eastAsiaTheme="minorHAnsi" w:hAnsi="Century Gothic" w:cstheme="minorBidi"/>
          <w:b/>
          <w:bCs/>
          <w:sz w:val="40"/>
          <w:szCs w:val="40"/>
          <w:lang w:val="fr-CH" w:eastAsia="en-US"/>
        </w:rPr>
      </w:pPr>
      <w:bookmarkStart w:id="0" w:name="_Hlk147491416"/>
      <w:r>
        <w:rPr>
          <w:rFonts w:ascii="Century Gothic" w:hAnsi="Century Gothic" w:cstheme="minorHAnsi"/>
          <w:lang w:val="fr-FR"/>
        </w:rPr>
        <w:t>D</w:t>
      </w:r>
      <w:r w:rsidRPr="00120BDC">
        <w:rPr>
          <w:rFonts w:ascii="Century Gothic" w:hAnsi="Century Gothic" w:cstheme="minorHAnsi"/>
          <w:lang w:val="fr-FR"/>
        </w:rPr>
        <w:t xml:space="preserve">ocuments </w:t>
      </w:r>
      <w:r w:rsidRPr="0073708A">
        <w:rPr>
          <w:rFonts w:ascii="Century Gothic" w:hAnsi="Century Gothic" w:cstheme="minorHAnsi"/>
          <w:lang w:val="fr-FR"/>
        </w:rPr>
        <w:t>pour les participant·</w:t>
      </w:r>
      <w:r>
        <w:rPr>
          <w:rFonts w:ascii="Century Gothic" w:hAnsi="Century Gothic" w:cstheme="minorHAnsi"/>
          <w:lang w:val="fr-FR"/>
        </w:rPr>
        <w:t xml:space="preserve"> </w:t>
      </w:r>
      <w:r w:rsidRPr="0073708A">
        <w:rPr>
          <w:rFonts w:ascii="Century Gothic" w:hAnsi="Century Gothic" w:cstheme="minorHAnsi"/>
          <w:lang w:val="fr-FR"/>
        </w:rPr>
        <w:t>es</w:t>
      </w:r>
      <w:bookmarkEnd w:id="0"/>
    </w:p>
    <w:p w14:paraId="3335A8CF" w14:textId="1606F401" w:rsidR="00B215D6" w:rsidRPr="000630A7" w:rsidRDefault="00B215D6">
      <w:pPr>
        <w:jc w:val="center"/>
        <w:rPr>
          <w:rFonts w:ascii="Calibri" w:eastAsia="Calibri" w:hAnsi="Calibri" w:cs="Calibri"/>
          <w:b/>
          <w:color w:val="0B5394"/>
          <w:sz w:val="28"/>
          <w:szCs w:val="28"/>
          <w:lang w:val="fr-CH"/>
        </w:rPr>
      </w:pPr>
    </w:p>
    <w:p w14:paraId="2C99D8A7" w14:textId="0F9F2852" w:rsidR="00B215D6" w:rsidRPr="00335155" w:rsidRDefault="000630A7">
      <w:pPr>
        <w:jc w:val="center"/>
        <w:rPr>
          <w:rFonts w:ascii="Calibri" w:eastAsia="Calibri" w:hAnsi="Calibri" w:cs="Calibri"/>
          <w:b/>
          <w:color w:val="0B5394"/>
          <w:sz w:val="28"/>
          <w:szCs w:val="28"/>
          <w:lang w:val="fr-FR"/>
        </w:rPr>
      </w:pPr>
      <w:r w:rsidRPr="00335155">
        <w:rPr>
          <w:rFonts w:ascii="Calibri" w:eastAsia="Calibri" w:hAnsi="Calibri" w:cs="Calibri"/>
          <w:b/>
          <w:color w:val="0B5394"/>
          <w:sz w:val="28"/>
          <w:szCs w:val="28"/>
          <w:lang w:val="fr-FR"/>
        </w:rPr>
        <w:t>ACTIVITE DE GROUPE</w:t>
      </w:r>
    </w:p>
    <w:p w14:paraId="25195523" w14:textId="77777777" w:rsidR="00B215D6" w:rsidRPr="00335155" w:rsidRDefault="00B215D6">
      <w:pPr>
        <w:jc w:val="center"/>
        <w:rPr>
          <w:rFonts w:ascii="Calibri" w:eastAsia="Calibri" w:hAnsi="Calibri" w:cs="Calibri"/>
          <w:b/>
          <w:color w:val="1155CC"/>
          <w:sz w:val="28"/>
          <w:szCs w:val="28"/>
          <w:lang w:val="fr-FR"/>
        </w:rPr>
      </w:pPr>
    </w:p>
    <w:p w14:paraId="57E3EAB8" w14:textId="77777777" w:rsidR="00B215D6" w:rsidRDefault="00000000">
      <w:pPr>
        <w:jc w:val="center"/>
      </w:pPr>
      <w:r>
        <w:rPr>
          <w:noProof/>
        </w:rPr>
        <w:drawing>
          <wp:inline distT="114300" distB="114300" distL="114300" distR="114300" wp14:anchorId="02CAF96E" wp14:editId="3FCFB5E5">
            <wp:extent cx="2152650" cy="1319213"/>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2152650" cy="1319213"/>
                    </a:xfrm>
                    <a:prstGeom prst="rect">
                      <a:avLst/>
                    </a:prstGeom>
                    <a:ln/>
                  </pic:spPr>
                </pic:pic>
              </a:graphicData>
            </a:graphic>
          </wp:inline>
        </w:drawing>
      </w:r>
    </w:p>
    <w:p w14:paraId="5DB067DD" w14:textId="77777777" w:rsidR="00B215D6" w:rsidRDefault="00B215D6">
      <w:pPr>
        <w:rPr>
          <w:rFonts w:ascii="Cambria" w:eastAsia="Cambria" w:hAnsi="Cambria" w:cs="Cambria"/>
        </w:rPr>
      </w:pPr>
    </w:p>
    <w:p w14:paraId="538D6D04" w14:textId="77777777" w:rsidR="00B215D6" w:rsidRPr="00632359" w:rsidRDefault="00000000">
      <w:pPr>
        <w:jc w:val="center"/>
        <w:rPr>
          <w:rFonts w:ascii="Cambria" w:eastAsia="Cambria" w:hAnsi="Cambria" w:cs="Cambria"/>
          <w:lang w:val="fr-CH"/>
        </w:rPr>
      </w:pPr>
      <w:r w:rsidRPr="00632359">
        <w:rPr>
          <w:rFonts w:ascii="Cambria" w:eastAsia="Cambria" w:hAnsi="Cambria" w:cs="Cambria"/>
          <w:lang w:val="fr-CH"/>
        </w:rPr>
        <w:t>—---------------------------------------------------------------------------------------------------------------------</w:t>
      </w:r>
    </w:p>
    <w:p w14:paraId="541A8610" w14:textId="7D8CC269" w:rsidR="00B215D6" w:rsidRPr="000630A7" w:rsidRDefault="000630A7">
      <w:pPr>
        <w:jc w:val="center"/>
        <w:rPr>
          <w:rFonts w:ascii="Calibri" w:eastAsia="Calibri" w:hAnsi="Calibri" w:cs="Calibri"/>
          <w:lang w:val="fr-CH"/>
        </w:rPr>
      </w:pPr>
      <w:r w:rsidRPr="000630A7">
        <w:rPr>
          <w:rFonts w:ascii="Calibri" w:eastAsia="Calibri" w:hAnsi="Calibri" w:cs="Calibri"/>
          <w:lang w:val="fr-CH"/>
        </w:rPr>
        <w:t>Après l’introduction en plénière, nous vous deman</w:t>
      </w:r>
      <w:r>
        <w:rPr>
          <w:rFonts w:ascii="Calibri" w:eastAsia="Calibri" w:hAnsi="Calibri" w:cs="Calibri"/>
          <w:lang w:val="fr-CH"/>
        </w:rPr>
        <w:t>dons de travailler en petits groupes pour rendre la collaboration plus efficace.</w:t>
      </w:r>
    </w:p>
    <w:p w14:paraId="2E2D9630" w14:textId="77777777" w:rsidR="006677D5" w:rsidRPr="000630A7" w:rsidRDefault="006677D5">
      <w:pPr>
        <w:jc w:val="center"/>
        <w:rPr>
          <w:rFonts w:ascii="Calibri" w:eastAsia="Calibri" w:hAnsi="Calibri" w:cs="Calibri"/>
          <w:lang w:val="fr-CH"/>
        </w:rPr>
      </w:pPr>
    </w:p>
    <w:p w14:paraId="3F0B94A5" w14:textId="77777777" w:rsidR="006677D5" w:rsidRPr="000630A7" w:rsidRDefault="006677D5">
      <w:pPr>
        <w:jc w:val="center"/>
        <w:rPr>
          <w:rFonts w:ascii="Calibri" w:eastAsia="Calibri" w:hAnsi="Calibri" w:cs="Calibri"/>
          <w:lang w:val="fr-CH"/>
        </w:rPr>
      </w:pPr>
    </w:p>
    <w:p w14:paraId="026B6E26" w14:textId="77777777" w:rsidR="00E92999" w:rsidRPr="000630A7" w:rsidRDefault="00E92999">
      <w:pPr>
        <w:jc w:val="center"/>
        <w:rPr>
          <w:rFonts w:ascii="Calibri" w:eastAsia="Calibri" w:hAnsi="Calibri" w:cs="Calibri"/>
          <w:lang w:val="fr-CH"/>
        </w:rPr>
      </w:pPr>
    </w:p>
    <w:p w14:paraId="74706989" w14:textId="77777777" w:rsidR="00E92999" w:rsidRPr="000630A7" w:rsidRDefault="00E92999">
      <w:pPr>
        <w:jc w:val="center"/>
        <w:rPr>
          <w:rFonts w:ascii="Calibri" w:eastAsia="Calibri" w:hAnsi="Calibri" w:cs="Calibri"/>
          <w:lang w:val="fr-CH"/>
        </w:rPr>
      </w:pPr>
    </w:p>
    <w:p w14:paraId="2E68BE47" w14:textId="77777777" w:rsidR="00E92999" w:rsidRPr="000630A7" w:rsidRDefault="00E92999">
      <w:pPr>
        <w:jc w:val="center"/>
        <w:rPr>
          <w:rFonts w:ascii="Calibri" w:eastAsia="Calibri" w:hAnsi="Calibri" w:cs="Calibri"/>
          <w:lang w:val="fr-CH"/>
        </w:rPr>
      </w:pPr>
    </w:p>
    <w:p w14:paraId="74A7DC11" w14:textId="77777777" w:rsidR="00E92999" w:rsidRPr="000630A7" w:rsidRDefault="00E92999">
      <w:pPr>
        <w:jc w:val="center"/>
        <w:rPr>
          <w:rFonts w:ascii="Calibri" w:eastAsia="Calibri" w:hAnsi="Calibri" w:cs="Calibri"/>
          <w:lang w:val="fr-CH"/>
        </w:rPr>
      </w:pPr>
    </w:p>
    <w:p w14:paraId="6459FA18" w14:textId="77777777" w:rsidR="00E92999" w:rsidRPr="000630A7" w:rsidRDefault="00E92999">
      <w:pPr>
        <w:jc w:val="center"/>
        <w:rPr>
          <w:rFonts w:ascii="Calibri" w:eastAsia="Calibri" w:hAnsi="Calibri" w:cs="Calibri"/>
          <w:lang w:val="fr-CH"/>
        </w:rPr>
      </w:pPr>
    </w:p>
    <w:p w14:paraId="04E17B1E" w14:textId="77777777" w:rsidR="006677D5" w:rsidRPr="000630A7" w:rsidRDefault="006677D5">
      <w:pPr>
        <w:jc w:val="center"/>
        <w:rPr>
          <w:rFonts w:ascii="Calibri" w:eastAsia="Calibri" w:hAnsi="Calibri" w:cs="Calibri"/>
          <w:lang w:val="fr-CH"/>
        </w:rPr>
      </w:pPr>
    </w:p>
    <w:p w14:paraId="42E45206" w14:textId="77777777" w:rsidR="00E92999" w:rsidRPr="000630A7" w:rsidRDefault="00E92999">
      <w:pPr>
        <w:jc w:val="center"/>
        <w:rPr>
          <w:rFonts w:ascii="Calibri" w:eastAsia="Calibri" w:hAnsi="Calibri" w:cs="Calibri"/>
          <w:lang w:val="fr-CH"/>
        </w:rPr>
      </w:pPr>
    </w:p>
    <w:p w14:paraId="3EF8A0DE" w14:textId="77777777" w:rsidR="00E92999" w:rsidRPr="000630A7" w:rsidRDefault="00E92999">
      <w:pPr>
        <w:jc w:val="center"/>
        <w:rPr>
          <w:rFonts w:ascii="Calibri" w:eastAsia="Calibri" w:hAnsi="Calibri" w:cs="Calibri"/>
          <w:lang w:val="fr-CH"/>
        </w:rPr>
      </w:pPr>
    </w:p>
    <w:p w14:paraId="2FE6F2E6" w14:textId="77777777" w:rsidR="00E92999" w:rsidRPr="000630A7" w:rsidRDefault="00E92999">
      <w:pPr>
        <w:jc w:val="center"/>
        <w:rPr>
          <w:rFonts w:ascii="Calibri" w:eastAsia="Calibri" w:hAnsi="Calibri" w:cs="Calibri"/>
          <w:lang w:val="fr-CH"/>
        </w:rPr>
      </w:pPr>
    </w:p>
    <w:p w14:paraId="28F20A2A" w14:textId="77777777" w:rsidR="00E92999" w:rsidRPr="000630A7" w:rsidRDefault="00E92999">
      <w:pPr>
        <w:jc w:val="center"/>
        <w:rPr>
          <w:rFonts w:ascii="Calibri" w:eastAsia="Calibri" w:hAnsi="Calibri" w:cs="Calibri"/>
          <w:lang w:val="fr-CH"/>
        </w:rPr>
      </w:pPr>
    </w:p>
    <w:p w14:paraId="2FC1C4EE" w14:textId="37ACBBE6" w:rsidR="00017C0F" w:rsidRPr="000630A7" w:rsidRDefault="00335155" w:rsidP="000235B9">
      <w:pPr>
        <w:rPr>
          <w:rFonts w:ascii="Calibri" w:eastAsia="Calibri" w:hAnsi="Calibri" w:cs="Calibri"/>
          <w:lang w:val="fr-CH"/>
        </w:rPr>
      </w:pPr>
      <w:r>
        <w:rPr>
          <w:rFonts w:ascii="Calibri" w:eastAsia="Calibri" w:hAnsi="Calibri" w:cs="Calibri"/>
          <w:lang w:val="fr-CH"/>
        </w:rPr>
        <w:br w:type="page"/>
      </w:r>
    </w:p>
    <w:p w14:paraId="6ADC5929" w14:textId="77777777" w:rsidR="00E92999" w:rsidRPr="000630A7" w:rsidRDefault="00E92999" w:rsidP="00E92999">
      <w:pPr>
        <w:jc w:val="center"/>
        <w:rPr>
          <w:rFonts w:ascii="Calibri" w:eastAsia="Calibri" w:hAnsi="Calibri" w:cs="Calibri"/>
          <w:lang w:val="fr-CH"/>
        </w:rPr>
      </w:pPr>
    </w:p>
    <w:p w14:paraId="18960867" w14:textId="72E77E3D" w:rsidR="00B215D6" w:rsidRPr="00632359" w:rsidRDefault="00017C0F" w:rsidP="00E92999">
      <w:pPr>
        <w:numPr>
          <w:ilvl w:val="0"/>
          <w:numId w:val="5"/>
        </w:numPr>
        <w:rPr>
          <w:rFonts w:ascii="Calibri" w:eastAsia="Calibri" w:hAnsi="Calibri" w:cs="Calibri"/>
          <w:lang w:val="fr-CH"/>
        </w:rPr>
      </w:pPr>
      <w:r w:rsidRPr="00017C0F">
        <w:rPr>
          <w:rFonts w:ascii="Calibri" w:eastAsia="Calibri" w:hAnsi="Calibri" w:cs="Calibri"/>
          <w:lang w:val="fr-CH"/>
        </w:rPr>
        <w:t>Lisez cet extrait, si possible ensemble (si vous êtes en ligne, partagez le document à l’éc</w:t>
      </w:r>
      <w:r>
        <w:rPr>
          <w:rFonts w:ascii="Calibri" w:eastAsia="Calibri" w:hAnsi="Calibri" w:cs="Calibri"/>
          <w:lang w:val="fr-CH"/>
        </w:rPr>
        <w:t xml:space="preserve">ran). </w:t>
      </w:r>
    </w:p>
    <w:p w14:paraId="1887AD30" w14:textId="4E99BAFC" w:rsidR="007F0ABD" w:rsidRPr="00632359" w:rsidRDefault="007F0ABD" w:rsidP="007F0ABD">
      <w:pPr>
        <w:jc w:val="center"/>
        <w:rPr>
          <w:rFonts w:ascii="Calibri" w:eastAsia="Calibri" w:hAnsi="Calibri" w:cs="Calibri"/>
          <w:lang w:val="fr-CH"/>
        </w:rPr>
      </w:pPr>
    </w:p>
    <w:p w14:paraId="26616300" w14:textId="77777777" w:rsidR="00E4625F" w:rsidRPr="00632359" w:rsidRDefault="00E4625F" w:rsidP="00E462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color w:val="000000"/>
          <w:sz w:val="24"/>
          <w:szCs w:val="24"/>
          <w:lang w:val="fr-CH"/>
        </w:rPr>
      </w:pPr>
    </w:p>
    <w:p w14:paraId="3737D7DB" w14:textId="2E5F4B6A" w:rsidR="00E4625F" w:rsidRPr="00307377" w:rsidRDefault="00017C0F" w:rsidP="00E462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Century Gothic" w:hAnsi="Century Gothic" w:cs="Helvetica"/>
          <w:b/>
          <w:bCs/>
          <w:color w:val="000000" w:themeColor="text1"/>
          <w:sz w:val="28"/>
          <w:szCs w:val="28"/>
          <w:lang w:val="fr-FR"/>
        </w:rPr>
      </w:pPr>
      <w:r w:rsidRPr="00307377">
        <w:rPr>
          <w:rFonts w:ascii="Century Gothic" w:hAnsi="Century Gothic" w:cs="Helvetica"/>
          <w:b/>
          <w:bCs/>
          <w:color w:val="000000" w:themeColor="text1"/>
          <w:sz w:val="28"/>
          <w:szCs w:val="28"/>
          <w:lang w:val="fr-FR"/>
        </w:rPr>
        <w:t>EXTRAIT</w:t>
      </w:r>
      <w:r w:rsidR="00E4625F" w:rsidRPr="00307377">
        <w:rPr>
          <w:rFonts w:ascii="Century Gothic" w:hAnsi="Century Gothic" w:cs="Helvetica"/>
          <w:b/>
          <w:bCs/>
          <w:color w:val="000000" w:themeColor="text1"/>
          <w:sz w:val="28"/>
          <w:szCs w:val="28"/>
          <w:lang w:val="fr-FR"/>
        </w:rPr>
        <w:t xml:space="preserve"> A. "L'italien à partir de l'espagnol"</w:t>
      </w:r>
    </w:p>
    <w:p w14:paraId="3B9FAF70" w14:textId="66047C28" w:rsidR="007F0ABD" w:rsidRPr="00307377" w:rsidRDefault="00E4625F" w:rsidP="00E4625F">
      <w:pPr>
        <w:jc w:val="center"/>
        <w:rPr>
          <w:rFonts w:ascii="Century Gothic" w:eastAsia="Calibri" w:hAnsi="Century Gothic" w:cs="Calibri"/>
          <w:b/>
          <w:bCs/>
          <w:color w:val="000000" w:themeColor="text1"/>
          <w:sz w:val="24"/>
          <w:szCs w:val="24"/>
          <w:lang w:val="fr-FR"/>
        </w:rPr>
      </w:pPr>
      <w:r w:rsidRPr="00307377">
        <w:rPr>
          <w:rFonts w:ascii="Century Gothic" w:hAnsi="Century Gothic" w:cs="Helvetica"/>
          <w:b/>
          <w:bCs/>
          <w:color w:val="000000" w:themeColor="text1"/>
          <w:sz w:val="28"/>
          <w:szCs w:val="28"/>
          <w:lang w:val="fr-FR"/>
        </w:rPr>
        <w:t>(</w:t>
      </w:r>
      <w:r w:rsidR="00632359" w:rsidRPr="00307377">
        <w:rPr>
          <w:rFonts w:ascii="Century Gothic" w:hAnsi="Century Gothic" w:cs="Helvetica"/>
          <w:b/>
          <w:bCs/>
          <w:color w:val="000000" w:themeColor="text1"/>
          <w:sz w:val="28"/>
          <w:szCs w:val="28"/>
          <w:lang w:val="fr-FR"/>
        </w:rPr>
        <w:t>banque de données CARAP</w:t>
      </w:r>
      <w:r w:rsidRPr="00307377">
        <w:rPr>
          <w:rFonts w:ascii="Century Gothic" w:hAnsi="Century Gothic" w:cs="Helvetica"/>
          <w:b/>
          <w:bCs/>
          <w:color w:val="000000" w:themeColor="text1"/>
          <w:sz w:val="28"/>
          <w:szCs w:val="28"/>
          <w:lang w:val="fr-FR"/>
        </w:rPr>
        <w:t xml:space="preserve">, </w:t>
      </w:r>
      <w:r w:rsidR="00632359" w:rsidRPr="00307377">
        <w:rPr>
          <w:rFonts w:ascii="Century Gothic" w:hAnsi="Century Gothic" w:cs="Helvetica"/>
          <w:b/>
          <w:bCs/>
          <w:color w:val="000000" w:themeColor="text1"/>
          <w:sz w:val="28"/>
          <w:szCs w:val="28"/>
          <w:lang w:val="fr-FR"/>
        </w:rPr>
        <w:t>auteur</w:t>
      </w:r>
      <w:r w:rsidRPr="00307377">
        <w:rPr>
          <w:rFonts w:ascii="Century Gothic" w:hAnsi="Century Gothic" w:cs="Helvetica"/>
          <w:b/>
          <w:bCs/>
          <w:color w:val="000000" w:themeColor="text1"/>
          <w:sz w:val="28"/>
          <w:szCs w:val="28"/>
          <w:lang w:val="fr-FR"/>
        </w:rPr>
        <w:t>: Vega Llorente Pinto, 2012)</w:t>
      </w:r>
    </w:p>
    <w:p w14:paraId="3BC76864" w14:textId="551C04BD" w:rsidR="00E92999" w:rsidRPr="00173EBD" w:rsidRDefault="000235B9" w:rsidP="00E92999">
      <w:pPr>
        <w:ind w:left="720"/>
        <w:rPr>
          <w:rFonts w:ascii="Calibri" w:eastAsia="Calibri" w:hAnsi="Calibri" w:cs="Calibri"/>
          <w:lang w:val="fr-FR"/>
        </w:rPr>
      </w:pPr>
      <w:r w:rsidRPr="009C7939">
        <w:rPr>
          <w:rFonts w:ascii="Calibri" w:eastAsia="Calibri" w:hAnsi="Calibri" w:cs="Calibri"/>
          <w:noProof/>
        </w:rPr>
        <w:drawing>
          <wp:anchor distT="0" distB="0" distL="114300" distR="114300" simplePos="0" relativeHeight="251658240" behindDoc="0" locked="0" layoutInCell="1" allowOverlap="1" wp14:anchorId="2C09ECC5" wp14:editId="0296040A">
            <wp:simplePos x="0" y="0"/>
            <wp:positionH relativeFrom="margin">
              <wp:posOffset>756477</wp:posOffset>
            </wp:positionH>
            <wp:positionV relativeFrom="paragraph">
              <wp:posOffset>245745</wp:posOffset>
            </wp:positionV>
            <wp:extent cx="4419600" cy="3363595"/>
            <wp:effectExtent l="0" t="0" r="0" b="8255"/>
            <wp:wrapSquare wrapText="bothSides"/>
            <wp:docPr id="1277956855"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56855" name="Image 1" descr="Une image contenant texte, capture d’écran, Police, document&#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4419600" cy="3363595"/>
                    </a:xfrm>
                    <a:prstGeom prst="rect">
                      <a:avLst/>
                    </a:prstGeom>
                  </pic:spPr>
                </pic:pic>
              </a:graphicData>
            </a:graphic>
            <wp14:sizeRelH relativeFrom="margin">
              <wp14:pctWidth>0</wp14:pctWidth>
            </wp14:sizeRelH>
            <wp14:sizeRelV relativeFrom="margin">
              <wp14:pctHeight>0</wp14:pctHeight>
            </wp14:sizeRelV>
          </wp:anchor>
        </w:drawing>
      </w:r>
    </w:p>
    <w:p w14:paraId="79DE36FF" w14:textId="56C4B5C9" w:rsidR="007F0ABD" w:rsidRDefault="007F0ABD" w:rsidP="00E92999">
      <w:pPr>
        <w:ind w:left="720"/>
        <w:rPr>
          <w:rFonts w:ascii="Calibri" w:eastAsia="Calibri" w:hAnsi="Calibri" w:cs="Calibri"/>
        </w:rPr>
      </w:pPr>
      <w:r w:rsidRPr="007F0ABD">
        <w:rPr>
          <w:rFonts w:ascii="Calibri" w:eastAsia="Calibri" w:hAnsi="Calibri" w:cs="Calibri"/>
          <w:noProof/>
        </w:rPr>
        <w:drawing>
          <wp:inline distT="0" distB="0" distL="0" distR="0" wp14:anchorId="537ECCAA" wp14:editId="293AE5CC">
            <wp:extent cx="5440102" cy="1712948"/>
            <wp:effectExtent l="0" t="0" r="0" b="1905"/>
            <wp:docPr id="172366382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63823" name="Image 1" descr="Une image contenant texte, capture d’écran, Police, ligne&#10;&#10;Description générée automatiquement"/>
                    <pic:cNvPicPr/>
                  </pic:nvPicPr>
                  <pic:blipFill>
                    <a:blip r:embed="rId13"/>
                    <a:stretch>
                      <a:fillRect/>
                    </a:stretch>
                  </pic:blipFill>
                  <pic:spPr>
                    <a:xfrm>
                      <a:off x="0" y="0"/>
                      <a:ext cx="5449581" cy="1715933"/>
                    </a:xfrm>
                    <a:prstGeom prst="rect">
                      <a:avLst/>
                    </a:prstGeom>
                  </pic:spPr>
                </pic:pic>
              </a:graphicData>
            </a:graphic>
          </wp:inline>
        </w:drawing>
      </w:r>
    </w:p>
    <w:p w14:paraId="1926D8C7" w14:textId="40738594" w:rsidR="007F0ABD" w:rsidRDefault="007F0ABD" w:rsidP="00E92999">
      <w:pPr>
        <w:ind w:left="720"/>
        <w:rPr>
          <w:rFonts w:ascii="Calibri" w:eastAsia="Calibri" w:hAnsi="Calibri" w:cs="Calibri"/>
        </w:rPr>
      </w:pPr>
      <w:r w:rsidRPr="007F0ABD">
        <w:rPr>
          <w:rFonts w:ascii="Calibri" w:eastAsia="Calibri" w:hAnsi="Calibri" w:cs="Calibri"/>
          <w:noProof/>
        </w:rPr>
        <w:drawing>
          <wp:inline distT="0" distB="0" distL="0" distR="0" wp14:anchorId="2AD8438D" wp14:editId="7DB12D1D">
            <wp:extent cx="5578998" cy="1856165"/>
            <wp:effectExtent l="0" t="0" r="0" b="0"/>
            <wp:docPr id="108999445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94457" name="Image 1" descr="Une image contenant texte, capture d’écran, Police, nombre&#10;&#10;Description générée automatiquement"/>
                    <pic:cNvPicPr/>
                  </pic:nvPicPr>
                  <pic:blipFill>
                    <a:blip r:embed="rId14"/>
                    <a:stretch>
                      <a:fillRect/>
                    </a:stretch>
                  </pic:blipFill>
                  <pic:spPr>
                    <a:xfrm>
                      <a:off x="0" y="0"/>
                      <a:ext cx="5583687" cy="1857725"/>
                    </a:xfrm>
                    <a:prstGeom prst="rect">
                      <a:avLst/>
                    </a:prstGeom>
                  </pic:spPr>
                </pic:pic>
              </a:graphicData>
            </a:graphic>
          </wp:inline>
        </w:drawing>
      </w:r>
    </w:p>
    <w:p w14:paraId="1731BE5D" w14:textId="045F1BEF" w:rsidR="00B215D6" w:rsidRPr="009C7939" w:rsidRDefault="00000000" w:rsidP="00E92999">
      <w:pPr>
        <w:rPr>
          <w:rFonts w:ascii="Calibri" w:eastAsia="Calibri" w:hAnsi="Calibri" w:cs="Calibri"/>
          <w:b/>
          <w:color w:val="366091"/>
          <w:sz w:val="26"/>
          <w:szCs w:val="26"/>
          <w:lang w:val="fr-CH"/>
        </w:rPr>
      </w:pPr>
      <w:r w:rsidRPr="009C7939">
        <w:rPr>
          <w:rFonts w:ascii="Calibri" w:eastAsia="Calibri" w:hAnsi="Calibri" w:cs="Calibri"/>
          <w:lang w:val="fr-CH"/>
        </w:rPr>
        <w:t xml:space="preserve">Link to the full document : </w:t>
      </w:r>
      <w:hyperlink r:id="rId15" w:history="1">
        <w:r w:rsidRPr="007A5136">
          <w:rPr>
            <w:rStyle w:val="Hyperlink"/>
            <w:rFonts w:ascii="Calibri" w:eastAsia="Calibri" w:hAnsi="Calibri" w:cs="Calibri"/>
            <w:lang w:val="fr-CH"/>
          </w:rPr>
          <w:t>L’italien à partir de l’espagnol</w:t>
        </w:r>
      </w:hyperlink>
    </w:p>
    <w:p w14:paraId="6A3C0E79" w14:textId="2E33F534" w:rsidR="00D5057C" w:rsidRPr="003912A4" w:rsidRDefault="003912A4">
      <w:pPr>
        <w:shd w:val="clear" w:color="auto" w:fill="FFFFFF"/>
        <w:spacing w:before="220"/>
        <w:jc w:val="both"/>
        <w:rPr>
          <w:rFonts w:ascii="Calibri" w:eastAsia="Calibri" w:hAnsi="Calibri" w:cs="Calibri"/>
          <w:lang w:val="fr-CH"/>
        </w:rPr>
      </w:pPr>
      <w:r w:rsidRPr="003912A4">
        <w:rPr>
          <w:rFonts w:ascii="Calibri" w:eastAsia="Calibri" w:hAnsi="Calibri" w:cs="Calibri"/>
          <w:lang w:val="fr-CH"/>
        </w:rPr>
        <w:t xml:space="preserve">Observez </w:t>
      </w:r>
      <w:r>
        <w:rPr>
          <w:rFonts w:ascii="Calibri" w:eastAsia="Calibri" w:hAnsi="Calibri" w:cs="Calibri"/>
          <w:lang w:val="fr-CH"/>
        </w:rPr>
        <w:t>cette</w:t>
      </w:r>
      <w:r w:rsidRPr="003912A4">
        <w:rPr>
          <w:rFonts w:ascii="Calibri" w:eastAsia="Calibri" w:hAnsi="Calibri" w:cs="Calibri"/>
          <w:lang w:val="fr-CH"/>
        </w:rPr>
        <w:t xml:space="preserve"> séquence d’activités d’enseignement </w:t>
      </w:r>
      <w:r>
        <w:rPr>
          <w:rFonts w:ascii="Calibri" w:eastAsia="Calibri" w:hAnsi="Calibri" w:cs="Calibri"/>
          <w:lang w:val="fr-CH"/>
        </w:rPr>
        <w:t>ainsi que</w:t>
      </w:r>
      <w:r w:rsidRPr="003912A4">
        <w:rPr>
          <w:rFonts w:ascii="Calibri" w:eastAsia="Calibri" w:hAnsi="Calibri" w:cs="Calibri"/>
          <w:lang w:val="fr-CH"/>
        </w:rPr>
        <w:t xml:space="preserve"> l’encadré ci-dessous. </w:t>
      </w:r>
    </w:p>
    <w:p w14:paraId="4361ABCB" w14:textId="4AA1900F" w:rsidR="00D5057C" w:rsidRPr="003912A4" w:rsidRDefault="003912A4" w:rsidP="003912A4">
      <w:pPr>
        <w:pStyle w:val="Listenabsatz"/>
        <w:numPr>
          <w:ilvl w:val="0"/>
          <w:numId w:val="10"/>
        </w:numPr>
        <w:shd w:val="clear" w:color="auto" w:fill="FFFFFF"/>
        <w:spacing w:before="220"/>
        <w:jc w:val="both"/>
        <w:rPr>
          <w:rFonts w:ascii="Calibri" w:eastAsia="Calibri" w:hAnsi="Calibri" w:cs="Calibri"/>
          <w:i/>
          <w:lang w:val="fr-CH"/>
        </w:rPr>
      </w:pPr>
      <w:r w:rsidRPr="003912A4">
        <w:rPr>
          <w:rFonts w:ascii="Calibri" w:eastAsia="Calibri" w:hAnsi="Calibri" w:cs="Calibri"/>
          <w:i/>
          <w:lang w:val="fr-CH"/>
        </w:rPr>
        <w:lastRenderedPageBreak/>
        <w:t>Avez-vous déjà réalisé des activités similaires, pour un niveau "0", dans d'autres langues également</w:t>
      </w:r>
      <w:r>
        <w:rPr>
          <w:rFonts w:ascii="Calibri" w:eastAsia="Calibri" w:hAnsi="Calibri" w:cs="Calibri"/>
          <w:i/>
          <w:lang w:val="fr-CH"/>
        </w:rPr>
        <w:t xml:space="preserve"> ? </w:t>
      </w:r>
      <w:r w:rsidRPr="003912A4">
        <w:rPr>
          <w:rFonts w:ascii="Calibri" w:eastAsia="Calibri" w:hAnsi="Calibri" w:cs="Calibri"/>
          <w:i/>
          <w:lang w:val="fr-CH"/>
        </w:rPr>
        <w:t>(Soulignez votre choix ou biffez les autres).</w:t>
      </w:r>
    </w:p>
    <w:p w14:paraId="036818FE" w14:textId="77777777" w:rsidR="00B215D6" w:rsidRPr="003912A4" w:rsidRDefault="00000000">
      <w:pPr>
        <w:shd w:val="clear" w:color="auto" w:fill="FFFFFF"/>
        <w:jc w:val="both"/>
        <w:rPr>
          <w:rFonts w:ascii="Calibri" w:eastAsia="Calibri" w:hAnsi="Calibri" w:cs="Calibri"/>
          <w:i/>
          <w:lang w:val="fr-CH"/>
        </w:rPr>
      </w:pPr>
      <w:r w:rsidRPr="003912A4">
        <w:rPr>
          <w:rFonts w:ascii="Calibri" w:eastAsia="Calibri" w:hAnsi="Calibri" w:cs="Calibri"/>
          <w:i/>
          <w:lang w:val="fr-CH"/>
        </w:rPr>
        <w:t xml:space="preserve"> </w:t>
      </w:r>
    </w:p>
    <w:p w14:paraId="4B936F29" w14:textId="4B6C45BB" w:rsidR="00B215D6" w:rsidRPr="003912A4" w:rsidRDefault="00000000">
      <w:pPr>
        <w:shd w:val="clear" w:color="auto" w:fill="FFFFFF"/>
        <w:jc w:val="both"/>
        <w:rPr>
          <w:rFonts w:ascii="Calibri" w:eastAsia="Calibri" w:hAnsi="Calibri" w:cs="Calibri"/>
          <w:lang w:val="fr-CH"/>
        </w:rPr>
      </w:pPr>
      <w:r w:rsidRPr="00632359">
        <w:rPr>
          <w:rFonts w:ascii="Calibri" w:eastAsia="Calibri" w:hAnsi="Calibri" w:cs="Calibri"/>
          <w:lang w:val="fr-CH"/>
        </w:rPr>
        <w:t xml:space="preserve">     </w:t>
      </w:r>
      <w:r w:rsidRPr="00632359">
        <w:rPr>
          <w:rFonts w:ascii="Calibri" w:eastAsia="Calibri" w:hAnsi="Calibri" w:cs="Calibri"/>
          <w:lang w:val="fr-CH"/>
        </w:rPr>
        <w:tab/>
      </w:r>
      <w:r w:rsidRPr="003912A4">
        <w:rPr>
          <w:rFonts w:ascii="Calibri" w:eastAsia="Calibri" w:hAnsi="Calibri" w:cs="Calibri"/>
          <w:lang w:val="fr-CH"/>
        </w:rPr>
        <w:t xml:space="preserve">   </w:t>
      </w:r>
      <w:r w:rsidR="003912A4" w:rsidRPr="003912A4">
        <w:rPr>
          <w:rFonts w:ascii="Calibri" w:eastAsia="Calibri" w:hAnsi="Calibri" w:cs="Calibri"/>
          <w:lang w:val="fr-CH"/>
        </w:rPr>
        <w:t>Oui</w:t>
      </w:r>
      <w:r w:rsidRPr="003912A4">
        <w:rPr>
          <w:rFonts w:ascii="Calibri" w:eastAsia="Calibri" w:hAnsi="Calibri" w:cs="Calibri"/>
          <w:lang w:val="fr-CH"/>
        </w:rPr>
        <w:t xml:space="preserve">, </w:t>
      </w:r>
      <w:r w:rsidR="003912A4" w:rsidRPr="003912A4">
        <w:rPr>
          <w:rFonts w:ascii="Calibri" w:eastAsia="Calibri" w:hAnsi="Calibri" w:cs="Calibri"/>
          <w:lang w:val="fr-CH"/>
        </w:rPr>
        <w:t>nous tous</w:t>
      </w:r>
      <w:r w:rsidRPr="003912A4">
        <w:rPr>
          <w:rFonts w:ascii="Calibri" w:eastAsia="Calibri" w:hAnsi="Calibri" w:cs="Calibri"/>
          <w:lang w:val="fr-CH"/>
        </w:rPr>
        <w:t xml:space="preserve">                       </w:t>
      </w:r>
      <w:r w:rsidR="003912A4" w:rsidRPr="003912A4">
        <w:rPr>
          <w:rFonts w:ascii="Calibri" w:eastAsia="Calibri" w:hAnsi="Calibri" w:cs="Calibri"/>
          <w:lang w:val="fr-CH"/>
        </w:rPr>
        <w:t xml:space="preserve">Seulement </w:t>
      </w:r>
      <w:proofErr w:type="spellStart"/>
      <w:r w:rsidR="003912A4" w:rsidRPr="003912A4">
        <w:rPr>
          <w:rFonts w:ascii="Calibri" w:eastAsia="Calibri" w:hAnsi="Calibri" w:cs="Calibri"/>
          <w:lang w:val="fr-CH"/>
        </w:rPr>
        <w:t>certain·es</w:t>
      </w:r>
      <w:proofErr w:type="spellEnd"/>
      <w:r w:rsidR="003912A4" w:rsidRPr="003912A4">
        <w:rPr>
          <w:rFonts w:ascii="Calibri" w:eastAsia="Calibri" w:hAnsi="Calibri" w:cs="Calibri"/>
          <w:lang w:val="fr-CH"/>
        </w:rPr>
        <w:t xml:space="preserve"> d’entre nous   </w:t>
      </w:r>
      <w:r w:rsidR="003912A4">
        <w:rPr>
          <w:rFonts w:ascii="Calibri" w:eastAsia="Calibri" w:hAnsi="Calibri" w:cs="Calibri"/>
          <w:lang w:val="fr-CH"/>
        </w:rPr>
        <w:t xml:space="preserve">        </w:t>
      </w:r>
      <w:r w:rsidR="00D753AD">
        <w:rPr>
          <w:rFonts w:ascii="Calibri" w:eastAsia="Calibri" w:hAnsi="Calibri" w:cs="Calibri"/>
          <w:lang w:val="fr-CH"/>
        </w:rPr>
        <w:t>Personne</w:t>
      </w:r>
      <w:r w:rsidR="003912A4">
        <w:rPr>
          <w:rFonts w:ascii="Calibri" w:eastAsia="Calibri" w:hAnsi="Calibri" w:cs="Calibri"/>
          <w:lang w:val="fr-CH"/>
        </w:rPr>
        <w:t xml:space="preserve"> d’entre nous</w:t>
      </w:r>
      <w:r w:rsidRPr="003912A4">
        <w:rPr>
          <w:rFonts w:ascii="Calibri" w:eastAsia="Calibri" w:hAnsi="Calibri" w:cs="Calibri"/>
          <w:lang w:val="fr-CH"/>
        </w:rPr>
        <w:t xml:space="preserve"> </w:t>
      </w:r>
    </w:p>
    <w:p w14:paraId="721C5C25" w14:textId="1A529E8A" w:rsidR="00B215D6" w:rsidRPr="003912A4" w:rsidRDefault="00B215D6">
      <w:pPr>
        <w:shd w:val="clear" w:color="auto" w:fill="FFFFFF"/>
        <w:jc w:val="both"/>
        <w:rPr>
          <w:rFonts w:ascii="Calibri" w:eastAsia="Calibri" w:hAnsi="Calibri" w:cs="Calibri"/>
          <w:lang w:val="fr-CH"/>
        </w:rPr>
      </w:pPr>
    </w:p>
    <w:p w14:paraId="5DE8045C" w14:textId="0F0473C0" w:rsidR="00B215D6" w:rsidRPr="00127D12" w:rsidRDefault="003D2FA9" w:rsidP="003D2FA9">
      <w:pPr>
        <w:pStyle w:val="Listenabsatz"/>
        <w:numPr>
          <w:ilvl w:val="0"/>
          <w:numId w:val="10"/>
        </w:numPr>
        <w:shd w:val="clear" w:color="auto" w:fill="FFFFFF"/>
        <w:jc w:val="both"/>
        <w:rPr>
          <w:rFonts w:ascii="Calibri" w:eastAsia="Calibri" w:hAnsi="Calibri" w:cs="Calibri"/>
          <w:b/>
          <w:sz w:val="24"/>
          <w:szCs w:val="24"/>
          <w:lang w:val="fr-CH"/>
        </w:rPr>
      </w:pPr>
      <w:r w:rsidRPr="003D2FA9">
        <w:rPr>
          <w:rFonts w:ascii="Calibri" w:eastAsia="Calibri" w:hAnsi="Calibri" w:cs="Calibri"/>
          <w:i/>
          <w:lang w:val="fr-CH"/>
        </w:rPr>
        <w:t xml:space="preserve">Quelles caractéristiques de la didactique intégrée relevez-vous dans cette activité </w:t>
      </w:r>
      <w:r w:rsidR="000235B9">
        <w:rPr>
          <w:rFonts w:ascii="Calibri" w:eastAsia="Calibri" w:hAnsi="Calibri" w:cs="Calibri"/>
          <w:i/>
          <w:lang w:val="fr-CH"/>
        </w:rPr>
        <w:br/>
      </w:r>
      <w:r w:rsidRPr="003D2FA9">
        <w:rPr>
          <w:rFonts w:ascii="Calibri" w:eastAsia="Calibri" w:hAnsi="Calibri" w:cs="Calibri"/>
          <w:i/>
          <w:lang w:val="fr-CH"/>
        </w:rPr>
        <w:t>d'enseignement</w:t>
      </w:r>
      <w:r w:rsidR="000235B9">
        <w:rPr>
          <w:rFonts w:ascii="Calibri" w:eastAsia="Calibri" w:hAnsi="Calibri" w:cs="Calibri"/>
          <w:i/>
          <w:lang w:val="fr-CH"/>
        </w:rPr>
        <w:t xml:space="preserve"> </w:t>
      </w:r>
      <w:r w:rsidRPr="003D2FA9">
        <w:rPr>
          <w:rFonts w:ascii="Calibri" w:eastAsia="Calibri" w:hAnsi="Calibri" w:cs="Calibri"/>
          <w:i/>
          <w:lang w:val="fr-CH"/>
        </w:rPr>
        <w:t>? Comparez-les avec la description de l'approche</w:t>
      </w:r>
      <w:r>
        <w:rPr>
          <w:rFonts w:ascii="Calibri" w:eastAsia="Calibri" w:hAnsi="Calibri" w:cs="Calibri"/>
          <w:i/>
          <w:lang w:val="fr-CH"/>
        </w:rPr>
        <w:t xml:space="preserve"> figurant ci-dessous</w:t>
      </w:r>
      <w:r w:rsidRPr="003D2FA9">
        <w:rPr>
          <w:rFonts w:ascii="Calibri" w:eastAsia="Calibri" w:hAnsi="Calibri" w:cs="Calibri"/>
          <w:i/>
          <w:lang w:val="fr-CH"/>
        </w:rPr>
        <w:t xml:space="preserve"> (si vous le souhaitez, vous pouvez simplement surligner les parties du texte que vous voulez sélectionner et écrire en dessous vos autres observations et commentaires).</w:t>
      </w:r>
    </w:p>
    <w:p w14:paraId="78310631" w14:textId="77777777" w:rsidR="00127D12" w:rsidRPr="003D2FA9" w:rsidRDefault="00127D12" w:rsidP="00127D12">
      <w:pPr>
        <w:pStyle w:val="Listenabsatz"/>
        <w:shd w:val="clear" w:color="auto" w:fill="FFFFFF"/>
        <w:ind w:left="360"/>
        <w:jc w:val="both"/>
        <w:rPr>
          <w:rFonts w:ascii="Calibri" w:eastAsia="Calibri" w:hAnsi="Calibri" w:cs="Calibri"/>
          <w:b/>
          <w:sz w:val="24"/>
          <w:szCs w:val="24"/>
          <w:lang w:val="fr-CH"/>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215D6" w:rsidRPr="007A5136" w14:paraId="7490F097" w14:textId="77777777">
        <w:tc>
          <w:tcPr>
            <w:tcW w:w="9029" w:type="dxa"/>
            <w:shd w:val="clear" w:color="auto" w:fill="auto"/>
            <w:tcMar>
              <w:top w:w="100" w:type="dxa"/>
              <w:left w:w="100" w:type="dxa"/>
              <w:bottom w:w="100" w:type="dxa"/>
              <w:right w:w="100" w:type="dxa"/>
            </w:tcMar>
          </w:tcPr>
          <w:p w14:paraId="28FC2054" w14:textId="3FE28FA6" w:rsidR="00B215D6" w:rsidRPr="00CF2D79" w:rsidRDefault="00760A87">
            <w:pPr>
              <w:shd w:val="clear" w:color="auto" w:fill="FFFFFF"/>
              <w:spacing w:before="225" w:after="75"/>
              <w:jc w:val="both"/>
              <w:rPr>
                <w:rFonts w:ascii="Calibri" w:eastAsia="Calibri" w:hAnsi="Calibri" w:cs="Calibri"/>
                <w:b/>
                <w:lang w:val="fr-CH"/>
              </w:rPr>
            </w:pPr>
            <w:r>
              <w:rPr>
                <w:rFonts w:ascii="Calibri" w:eastAsia="Calibri" w:hAnsi="Calibri" w:cs="Calibri"/>
                <w:b/>
                <w:lang w:val="fr-CH"/>
              </w:rPr>
              <w:t>La didactique intégrée</w:t>
            </w:r>
          </w:p>
          <w:p w14:paraId="159AE167" w14:textId="13BBFF9D" w:rsidR="003D2FA9" w:rsidRPr="00760A87" w:rsidRDefault="003D2FA9" w:rsidP="003D2FA9">
            <w:pPr>
              <w:shd w:val="clear" w:color="auto" w:fill="FFFFFF"/>
              <w:spacing w:before="225" w:after="75"/>
              <w:rPr>
                <w:i/>
                <w:color w:val="000000"/>
                <w:lang w:val="fr-CH"/>
              </w:rPr>
            </w:pPr>
            <w:r w:rsidRPr="00760A87">
              <w:rPr>
                <w:rFonts w:ascii="Calibri" w:eastAsia="Calibri" w:hAnsi="Calibri" w:cs="Calibri"/>
                <w:i/>
                <w:color w:val="3C78D8"/>
                <w:highlight w:val="white"/>
                <w:lang w:val="fr-CH"/>
              </w:rPr>
              <w:t>La didactique intégrée des langues vise à aider l’apprenant à établir des liens entre un nombre limité de langues, celles dont on recherche l’apprentissage dans un cursus scolaire, selon l’idée centrale pour les approches plurielles d’un appui sur le connu pour aborder le moins connu : la langue de scolarisation pour aborder la première langue étrangère, cette dernière pour entrer dans la seconde langue étrangère, etc., sans oublier les effets en retour de telles synergies. Sans oublier non plus, surtout lorsqu'elles font l'objet d'un enseignement, les langues d'origine des élèves. On a donc deux langues (voire trois ou quatre) qui sont "travaillées" en même temps […]</w:t>
            </w:r>
            <w:r w:rsidR="00127D12">
              <w:rPr>
                <w:rFonts w:ascii="Calibri" w:eastAsia="Calibri" w:hAnsi="Calibri" w:cs="Calibri"/>
                <w:i/>
                <w:color w:val="3C78D8"/>
                <w:highlight w:val="white"/>
                <w:lang w:val="fr-CH"/>
              </w:rPr>
              <w:t xml:space="preserve">. </w:t>
            </w:r>
            <w:r w:rsidRPr="00760A87">
              <w:rPr>
                <w:rFonts w:ascii="Calibri" w:eastAsia="Calibri" w:hAnsi="Calibri" w:cs="Calibri"/>
                <w:i/>
                <w:color w:val="3C78D8"/>
                <w:highlight w:val="white"/>
                <w:lang w:val="fr-CH"/>
              </w:rPr>
              <w:t>D’autres [travaux] s’interrogent sur l’articulation de la langue de scolarisation et des langues enseigné</w:t>
            </w:r>
            <w:r w:rsidR="00D753AD">
              <w:rPr>
                <w:rFonts w:ascii="Calibri" w:eastAsia="Calibri" w:hAnsi="Calibri" w:cs="Calibri"/>
                <w:i/>
                <w:color w:val="3C78D8"/>
                <w:highlight w:val="white"/>
                <w:lang w:val="fr-CH"/>
              </w:rPr>
              <w:t>e</w:t>
            </w:r>
            <w:r w:rsidRPr="00760A87">
              <w:rPr>
                <w:rFonts w:ascii="Calibri" w:eastAsia="Calibri" w:hAnsi="Calibri" w:cs="Calibri"/>
                <w:i/>
                <w:color w:val="3C78D8"/>
                <w:highlight w:val="white"/>
                <w:lang w:val="fr-CH"/>
              </w:rPr>
              <w:t>s dans une perspective</w:t>
            </w:r>
            <w:r w:rsidRPr="00760A87">
              <w:rPr>
                <w:i/>
                <w:color w:val="000000"/>
                <w:lang w:val="fr-CH"/>
              </w:rPr>
              <w:t xml:space="preserve"> </w:t>
            </w:r>
            <w:r w:rsidRPr="00760A87">
              <w:rPr>
                <w:rFonts w:ascii="Calibri" w:eastAsia="Calibri" w:hAnsi="Calibri" w:cs="Calibri"/>
                <w:i/>
                <w:color w:val="3C78D8"/>
                <w:highlight w:val="white"/>
                <w:lang w:val="fr-CH"/>
              </w:rPr>
              <w:t>intégrée.</w:t>
            </w:r>
          </w:p>
          <w:p w14:paraId="6A34543F" w14:textId="542C8E5A" w:rsidR="00B215D6" w:rsidRPr="003D2FA9" w:rsidRDefault="00000000" w:rsidP="003D2FA9">
            <w:pPr>
              <w:shd w:val="clear" w:color="auto" w:fill="FFFFFF"/>
              <w:spacing w:before="225" w:after="75"/>
              <w:rPr>
                <w:rFonts w:ascii="Calibri" w:eastAsia="Calibri" w:hAnsi="Calibri" w:cs="Calibri"/>
                <w:b/>
                <w:sz w:val="21"/>
                <w:szCs w:val="21"/>
                <w:lang w:val="fr-CH"/>
              </w:rPr>
            </w:pPr>
            <w:hyperlink r:id="rId16" w:history="1">
              <w:r w:rsidR="00B0735E" w:rsidRPr="00B0735E">
                <w:rPr>
                  <w:rStyle w:val="Hyperlink"/>
                  <w:lang w:val="fr-CH"/>
                </w:rPr>
                <w:t>https://carap.ecml.at/Pluralisticapproaches/tabid/2681/language/fr-FR/Default.aspx</w:t>
              </w:r>
            </w:hyperlink>
          </w:p>
        </w:tc>
      </w:tr>
    </w:tbl>
    <w:p w14:paraId="776ACCC9" w14:textId="77777777" w:rsidR="00B215D6" w:rsidRPr="003D2FA9" w:rsidRDefault="00B215D6">
      <w:pPr>
        <w:shd w:val="clear" w:color="auto" w:fill="FFFFFF"/>
        <w:jc w:val="both"/>
        <w:rPr>
          <w:rFonts w:ascii="Calibri" w:eastAsia="Calibri" w:hAnsi="Calibri" w:cs="Calibri"/>
          <w:b/>
          <w:lang w:val="fr-CH"/>
        </w:rPr>
      </w:pPr>
    </w:p>
    <w:p w14:paraId="398AAE34" w14:textId="77777777" w:rsidR="00D5057C" w:rsidRPr="003D2FA9" w:rsidRDefault="00D5057C">
      <w:pPr>
        <w:shd w:val="clear" w:color="auto" w:fill="FFFFFF"/>
        <w:jc w:val="both"/>
        <w:rPr>
          <w:rFonts w:ascii="Calibri" w:eastAsia="Calibri" w:hAnsi="Calibri" w:cs="Calibri"/>
          <w:b/>
          <w:lang w:val="fr-CH"/>
        </w:rPr>
      </w:pPr>
    </w:p>
    <w:p w14:paraId="1DF6AA19" w14:textId="18425C06" w:rsidR="00314431" w:rsidRDefault="000A623A" w:rsidP="00127D12">
      <w:pPr>
        <w:pStyle w:val="Listenabsatz"/>
        <w:numPr>
          <w:ilvl w:val="0"/>
          <w:numId w:val="5"/>
        </w:numPr>
        <w:spacing w:after="200" w:line="240" w:lineRule="auto"/>
        <w:jc w:val="both"/>
        <w:rPr>
          <w:rFonts w:ascii="Calibri" w:eastAsia="Calibri" w:hAnsi="Calibri" w:cs="Calibri"/>
          <w:lang w:val="fr-CH"/>
        </w:rPr>
      </w:pPr>
      <w:r w:rsidRPr="000A623A">
        <w:rPr>
          <w:rFonts w:ascii="Calibri" w:eastAsia="Calibri" w:hAnsi="Calibri" w:cs="Calibri"/>
          <w:lang w:val="fr-CH"/>
        </w:rPr>
        <w:t>Nous vous demandons maintenant de lire un deuxième extrait basé sur la didactique intégrée (Extrait B), tiré de la base de données CARAP</w:t>
      </w:r>
      <w:r>
        <w:rPr>
          <w:rFonts w:ascii="Calibri" w:eastAsia="Calibri" w:hAnsi="Calibri" w:cs="Calibri"/>
          <w:lang w:val="fr-CH"/>
        </w:rPr>
        <w:t xml:space="preserve"> </w:t>
      </w:r>
      <w:r w:rsidR="00710520" w:rsidRPr="000A623A">
        <w:rPr>
          <w:rFonts w:ascii="Calibri" w:eastAsia="Calibri" w:hAnsi="Calibri" w:cs="Calibri"/>
          <w:lang w:val="fr-CH"/>
        </w:rPr>
        <w:t xml:space="preserve">: Line </w:t>
      </w:r>
      <w:proofErr w:type="spellStart"/>
      <w:r w:rsidR="00710520" w:rsidRPr="000A623A">
        <w:rPr>
          <w:rFonts w:ascii="Calibri" w:eastAsia="Calibri" w:hAnsi="Calibri" w:cs="Calibri"/>
          <w:lang w:val="fr-CH"/>
        </w:rPr>
        <w:t>Audin</w:t>
      </w:r>
      <w:proofErr w:type="spellEnd"/>
      <w:r w:rsidR="00710520" w:rsidRPr="000A623A">
        <w:rPr>
          <w:rFonts w:ascii="Calibri" w:eastAsia="Calibri" w:hAnsi="Calibri" w:cs="Calibri"/>
          <w:lang w:val="fr-CH"/>
        </w:rPr>
        <w:t xml:space="preserve"> (</w:t>
      </w:r>
      <w:proofErr w:type="spellStart"/>
      <w:r w:rsidR="00710520" w:rsidRPr="000A623A">
        <w:rPr>
          <w:rFonts w:ascii="Calibri" w:eastAsia="Calibri" w:hAnsi="Calibri" w:cs="Calibri"/>
          <w:lang w:val="fr-CH"/>
        </w:rPr>
        <w:t>coord</w:t>
      </w:r>
      <w:proofErr w:type="spellEnd"/>
      <w:r w:rsidR="00710520" w:rsidRPr="000A623A">
        <w:rPr>
          <w:rFonts w:ascii="Calibri" w:eastAsia="Calibri" w:hAnsi="Calibri" w:cs="Calibri"/>
          <w:lang w:val="fr-CH"/>
        </w:rPr>
        <w:t xml:space="preserve">.), </w:t>
      </w:r>
      <w:r w:rsidR="00710520" w:rsidRPr="000A623A">
        <w:rPr>
          <w:rFonts w:ascii="Calibri" w:eastAsia="Calibri" w:hAnsi="Calibri" w:cs="Calibri"/>
          <w:i/>
          <w:lang w:val="fr-CH"/>
        </w:rPr>
        <w:t xml:space="preserve">Enseigner l'anglais de l'école au collège. </w:t>
      </w:r>
      <w:r w:rsidR="00710520" w:rsidRPr="00D5057C">
        <w:rPr>
          <w:rFonts w:ascii="Calibri" w:eastAsia="Calibri" w:hAnsi="Calibri" w:cs="Calibri"/>
          <w:i/>
          <w:lang w:val="fr-CH"/>
        </w:rPr>
        <w:t>Comment aborder les principaux obstacles à l'apprentissage</w:t>
      </w:r>
      <w:r w:rsidR="00710520" w:rsidRPr="00D5057C">
        <w:rPr>
          <w:rFonts w:ascii="Calibri" w:eastAsia="Calibri" w:hAnsi="Calibri" w:cs="Calibri"/>
          <w:lang w:val="fr-CH"/>
        </w:rPr>
        <w:t>, Paris, Hatier, Institut national de recherche pédagogique, 2005</w:t>
      </w:r>
      <w:bookmarkStart w:id="1" w:name="_gjdgxs" w:colFirst="0" w:colLast="0"/>
      <w:bookmarkEnd w:id="1"/>
    </w:p>
    <w:p w14:paraId="6B376936" w14:textId="77777777" w:rsidR="0091331E" w:rsidRDefault="0091331E" w:rsidP="0091331E">
      <w:pPr>
        <w:spacing w:after="200" w:line="240" w:lineRule="auto"/>
        <w:jc w:val="both"/>
        <w:rPr>
          <w:rFonts w:ascii="Calibri" w:eastAsia="Calibri" w:hAnsi="Calibri" w:cs="Calibri"/>
          <w:lang w:val="fr-CH"/>
        </w:rPr>
      </w:pPr>
    </w:p>
    <w:p w14:paraId="11B35938" w14:textId="77777777" w:rsidR="0091331E" w:rsidRDefault="0091331E" w:rsidP="0091331E">
      <w:pPr>
        <w:spacing w:after="200" w:line="240" w:lineRule="auto"/>
        <w:jc w:val="both"/>
        <w:rPr>
          <w:rFonts w:ascii="Calibri" w:eastAsia="Calibri" w:hAnsi="Calibri" w:cs="Calibri"/>
          <w:lang w:val="fr-CH"/>
        </w:rPr>
      </w:pPr>
    </w:p>
    <w:p w14:paraId="4BAE0477" w14:textId="77777777" w:rsidR="0091331E" w:rsidRDefault="0091331E" w:rsidP="0091331E">
      <w:pPr>
        <w:spacing w:after="200" w:line="240" w:lineRule="auto"/>
        <w:jc w:val="both"/>
        <w:rPr>
          <w:rFonts w:ascii="Calibri" w:eastAsia="Calibri" w:hAnsi="Calibri" w:cs="Calibri"/>
          <w:lang w:val="fr-CH"/>
        </w:rPr>
      </w:pPr>
    </w:p>
    <w:p w14:paraId="64B89037" w14:textId="77777777" w:rsidR="0091331E" w:rsidRDefault="0091331E" w:rsidP="0091331E">
      <w:pPr>
        <w:spacing w:after="200" w:line="240" w:lineRule="auto"/>
        <w:jc w:val="both"/>
        <w:rPr>
          <w:rFonts w:ascii="Calibri" w:eastAsia="Calibri" w:hAnsi="Calibri" w:cs="Calibri"/>
          <w:lang w:val="fr-CH"/>
        </w:rPr>
      </w:pPr>
    </w:p>
    <w:p w14:paraId="5F697C0E" w14:textId="77777777" w:rsidR="0091331E" w:rsidRDefault="0091331E" w:rsidP="0091331E">
      <w:pPr>
        <w:spacing w:after="200" w:line="240" w:lineRule="auto"/>
        <w:jc w:val="both"/>
        <w:rPr>
          <w:rFonts w:ascii="Calibri" w:eastAsia="Calibri" w:hAnsi="Calibri" w:cs="Calibri"/>
          <w:lang w:val="fr-CH"/>
        </w:rPr>
      </w:pPr>
    </w:p>
    <w:p w14:paraId="7A102BEA" w14:textId="77777777" w:rsidR="0091331E" w:rsidRDefault="0091331E" w:rsidP="0091331E">
      <w:pPr>
        <w:spacing w:after="200" w:line="240" w:lineRule="auto"/>
        <w:jc w:val="both"/>
        <w:rPr>
          <w:rFonts w:ascii="Calibri" w:eastAsia="Calibri" w:hAnsi="Calibri" w:cs="Calibri"/>
          <w:lang w:val="fr-CH"/>
        </w:rPr>
      </w:pPr>
    </w:p>
    <w:p w14:paraId="7AE64953" w14:textId="77777777" w:rsidR="0091331E" w:rsidRDefault="0091331E" w:rsidP="0091331E">
      <w:pPr>
        <w:spacing w:after="200" w:line="240" w:lineRule="auto"/>
        <w:jc w:val="both"/>
        <w:rPr>
          <w:rFonts w:ascii="Calibri" w:eastAsia="Calibri" w:hAnsi="Calibri" w:cs="Calibri"/>
          <w:lang w:val="fr-CH"/>
        </w:rPr>
      </w:pPr>
    </w:p>
    <w:p w14:paraId="32CF1FD7" w14:textId="77777777" w:rsidR="0091331E" w:rsidRDefault="0091331E" w:rsidP="0091331E">
      <w:pPr>
        <w:spacing w:after="200" w:line="240" w:lineRule="auto"/>
        <w:jc w:val="both"/>
        <w:rPr>
          <w:rFonts w:ascii="Calibri" w:eastAsia="Calibri" w:hAnsi="Calibri" w:cs="Calibri"/>
          <w:lang w:val="fr-CH"/>
        </w:rPr>
      </w:pPr>
    </w:p>
    <w:p w14:paraId="0BB09AAD" w14:textId="77777777" w:rsidR="00307377" w:rsidRDefault="00307377" w:rsidP="0091331E">
      <w:pPr>
        <w:spacing w:after="200" w:line="240" w:lineRule="auto"/>
        <w:jc w:val="both"/>
        <w:rPr>
          <w:rFonts w:ascii="Calibri" w:eastAsia="Calibri" w:hAnsi="Calibri" w:cs="Calibri"/>
          <w:lang w:val="fr-CH"/>
        </w:rPr>
      </w:pPr>
    </w:p>
    <w:p w14:paraId="1870B26B" w14:textId="77777777" w:rsidR="0091331E" w:rsidRPr="00307377" w:rsidRDefault="0091331E" w:rsidP="003073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Century Gothic" w:hAnsi="Century Gothic" w:cs="Helvetica"/>
          <w:b/>
          <w:bCs/>
          <w:color w:val="000000" w:themeColor="text1"/>
          <w:sz w:val="28"/>
          <w:szCs w:val="28"/>
          <w:lang w:val="fr-FR"/>
        </w:rPr>
      </w:pPr>
    </w:p>
    <w:p w14:paraId="35C19D2A" w14:textId="12051029" w:rsidR="00B215D6" w:rsidRPr="00307377" w:rsidRDefault="00000000" w:rsidP="003073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Century Gothic" w:hAnsi="Century Gothic" w:cs="Helvetica"/>
          <w:b/>
          <w:bCs/>
          <w:color w:val="000000" w:themeColor="text1"/>
          <w:sz w:val="28"/>
          <w:szCs w:val="28"/>
          <w:lang w:val="fr-FR"/>
        </w:rPr>
      </w:pPr>
      <w:r w:rsidRPr="00307377">
        <w:rPr>
          <w:rFonts w:ascii="Century Gothic" w:hAnsi="Century Gothic" w:cs="Helvetica"/>
          <w:b/>
          <w:bCs/>
          <w:color w:val="000000" w:themeColor="text1"/>
          <w:sz w:val="28"/>
          <w:szCs w:val="28"/>
          <w:lang w:val="fr-FR"/>
        </w:rPr>
        <w:lastRenderedPageBreak/>
        <w:t>EXTRA</w:t>
      </w:r>
      <w:r w:rsidR="004079D8" w:rsidRPr="00307377">
        <w:rPr>
          <w:rFonts w:ascii="Century Gothic" w:hAnsi="Century Gothic" w:cs="Helvetica"/>
          <w:b/>
          <w:bCs/>
          <w:color w:val="000000" w:themeColor="text1"/>
          <w:sz w:val="28"/>
          <w:szCs w:val="28"/>
          <w:lang w:val="fr-FR"/>
        </w:rPr>
        <w:t>I</w:t>
      </w:r>
      <w:r w:rsidRPr="00307377">
        <w:rPr>
          <w:rFonts w:ascii="Century Gothic" w:hAnsi="Century Gothic" w:cs="Helvetica"/>
          <w:b/>
          <w:bCs/>
          <w:color w:val="000000" w:themeColor="text1"/>
          <w:sz w:val="28"/>
          <w:szCs w:val="28"/>
          <w:lang w:val="fr-FR"/>
        </w:rPr>
        <w:t>T B</w:t>
      </w:r>
      <w:r w:rsidR="000A623A" w:rsidRPr="00307377">
        <w:rPr>
          <w:rFonts w:ascii="Century Gothic" w:hAnsi="Century Gothic" w:cs="Helvetica"/>
          <w:b/>
          <w:bCs/>
          <w:color w:val="000000" w:themeColor="text1"/>
          <w:sz w:val="28"/>
          <w:szCs w:val="28"/>
          <w:lang w:val="fr-FR"/>
        </w:rPr>
        <w:t> :</w:t>
      </w:r>
      <w:r w:rsidRPr="00307377">
        <w:rPr>
          <w:rFonts w:ascii="Century Gothic" w:hAnsi="Century Gothic" w:cs="Helvetica"/>
          <w:b/>
          <w:bCs/>
          <w:color w:val="000000" w:themeColor="text1"/>
          <w:sz w:val="28"/>
          <w:szCs w:val="28"/>
          <w:lang w:val="fr-FR"/>
        </w:rPr>
        <w:t xml:space="preserve"> “Quand un égale deux : les deux présents”</w:t>
      </w:r>
    </w:p>
    <w:p w14:paraId="5FB73716" w14:textId="6E599C3B" w:rsidR="00B215D6" w:rsidRPr="00EB2BF9" w:rsidRDefault="00127D12">
      <w:pPr>
        <w:rPr>
          <w:lang w:val="fr-CH"/>
        </w:rPr>
      </w:pPr>
      <w:r w:rsidRPr="00D75825">
        <w:rPr>
          <w:noProof/>
        </w:rPr>
        <w:drawing>
          <wp:anchor distT="0" distB="0" distL="114300" distR="114300" simplePos="0" relativeHeight="251659264" behindDoc="0" locked="1" layoutInCell="1" allowOverlap="1" wp14:anchorId="51ECDDBF" wp14:editId="7F3B995F">
            <wp:simplePos x="0" y="0"/>
            <wp:positionH relativeFrom="margin">
              <wp:posOffset>934720</wp:posOffset>
            </wp:positionH>
            <wp:positionV relativeFrom="paragraph">
              <wp:posOffset>88900</wp:posOffset>
            </wp:positionV>
            <wp:extent cx="4233545" cy="2804160"/>
            <wp:effectExtent l="0" t="0" r="0" b="2540"/>
            <wp:wrapSquare wrapText="bothSides"/>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4233545" cy="2804160"/>
                    </a:xfrm>
                    <a:prstGeom prst="rect">
                      <a:avLst/>
                    </a:prstGeom>
                  </pic:spPr>
                </pic:pic>
              </a:graphicData>
            </a:graphic>
            <wp14:sizeRelH relativeFrom="margin">
              <wp14:pctWidth>0</wp14:pctWidth>
            </wp14:sizeRelH>
            <wp14:sizeRelV relativeFrom="margin">
              <wp14:pctHeight>0</wp14:pctHeight>
            </wp14:sizeRelV>
          </wp:anchor>
        </w:drawing>
      </w:r>
    </w:p>
    <w:p w14:paraId="12C9373D" w14:textId="4A1DA541" w:rsidR="00B215D6" w:rsidRPr="006677D5" w:rsidRDefault="00B215D6">
      <w:pPr>
        <w:rPr>
          <w:lang w:val="fr-CH"/>
        </w:rPr>
      </w:pPr>
    </w:p>
    <w:p w14:paraId="6FE0198C" w14:textId="608C23C7" w:rsidR="00D75825" w:rsidRPr="00D5057C" w:rsidRDefault="00D75825">
      <w:pPr>
        <w:rPr>
          <w:lang w:val="fr-CH"/>
        </w:rPr>
      </w:pPr>
    </w:p>
    <w:p w14:paraId="4C58D662" w14:textId="77777777" w:rsidR="00B215D6" w:rsidRDefault="00B215D6">
      <w:pPr>
        <w:rPr>
          <w:lang w:val="fr-CH"/>
        </w:rPr>
      </w:pPr>
    </w:p>
    <w:p w14:paraId="78EA56C1" w14:textId="77777777" w:rsidR="00314431" w:rsidRDefault="00314431">
      <w:pPr>
        <w:rPr>
          <w:lang w:val="fr-CH"/>
        </w:rPr>
      </w:pPr>
    </w:p>
    <w:p w14:paraId="59140294" w14:textId="77777777" w:rsidR="00314431" w:rsidRDefault="00314431">
      <w:pPr>
        <w:rPr>
          <w:lang w:val="fr-CH"/>
        </w:rPr>
      </w:pPr>
    </w:p>
    <w:p w14:paraId="615023DD" w14:textId="77777777" w:rsidR="00314431" w:rsidRDefault="00314431">
      <w:pPr>
        <w:rPr>
          <w:lang w:val="fr-CH"/>
        </w:rPr>
      </w:pPr>
    </w:p>
    <w:p w14:paraId="7D42E5B0" w14:textId="77777777" w:rsidR="00314431" w:rsidRDefault="00314431">
      <w:pPr>
        <w:rPr>
          <w:lang w:val="fr-CH"/>
        </w:rPr>
      </w:pPr>
    </w:p>
    <w:p w14:paraId="693F57ED" w14:textId="77777777" w:rsidR="00314431" w:rsidRDefault="00314431">
      <w:pPr>
        <w:rPr>
          <w:lang w:val="fr-CH"/>
        </w:rPr>
      </w:pPr>
    </w:p>
    <w:p w14:paraId="7A2D6DD8" w14:textId="77777777" w:rsidR="00314431" w:rsidRDefault="00314431">
      <w:pPr>
        <w:rPr>
          <w:lang w:val="fr-CH"/>
        </w:rPr>
      </w:pPr>
    </w:p>
    <w:p w14:paraId="01DBA619" w14:textId="77777777" w:rsidR="00314431" w:rsidRDefault="00314431">
      <w:pPr>
        <w:rPr>
          <w:lang w:val="fr-CH"/>
        </w:rPr>
      </w:pPr>
    </w:p>
    <w:p w14:paraId="5AD71671" w14:textId="77777777" w:rsidR="00314431" w:rsidRDefault="00314431">
      <w:pPr>
        <w:rPr>
          <w:lang w:val="fr-CH"/>
        </w:rPr>
      </w:pPr>
    </w:p>
    <w:p w14:paraId="68956D16" w14:textId="77777777" w:rsidR="00314431" w:rsidRDefault="00314431">
      <w:pPr>
        <w:rPr>
          <w:lang w:val="fr-CH"/>
        </w:rPr>
      </w:pPr>
    </w:p>
    <w:p w14:paraId="181CFA00" w14:textId="77777777" w:rsidR="00314431" w:rsidRDefault="00314431">
      <w:pPr>
        <w:rPr>
          <w:lang w:val="fr-CH"/>
        </w:rPr>
      </w:pPr>
    </w:p>
    <w:p w14:paraId="2D524BF5" w14:textId="77777777" w:rsidR="00314431" w:rsidRDefault="00314431">
      <w:pPr>
        <w:rPr>
          <w:lang w:val="fr-CH"/>
        </w:rPr>
      </w:pPr>
    </w:p>
    <w:p w14:paraId="1EFB57A6" w14:textId="77777777" w:rsidR="00314431" w:rsidRDefault="00314431">
      <w:pPr>
        <w:rPr>
          <w:lang w:val="fr-CH"/>
        </w:rPr>
      </w:pPr>
    </w:p>
    <w:p w14:paraId="5AAAD87F" w14:textId="77777777" w:rsidR="00314431" w:rsidRPr="00D5057C" w:rsidRDefault="00314431">
      <w:pPr>
        <w:rPr>
          <w:lang w:val="fr-CH"/>
        </w:rPr>
      </w:pPr>
    </w:p>
    <w:p w14:paraId="3B71F463" w14:textId="480B4FD1" w:rsidR="00B215D6" w:rsidRPr="000A623A" w:rsidRDefault="008243F4" w:rsidP="000A623A">
      <w:pPr>
        <w:pStyle w:val="Listenabsatz"/>
        <w:numPr>
          <w:ilvl w:val="0"/>
          <w:numId w:val="10"/>
        </w:numPr>
        <w:rPr>
          <w:lang w:val="fr-CH"/>
        </w:rPr>
      </w:pPr>
      <w:r>
        <w:rPr>
          <w:rFonts w:ascii="Calibri" w:eastAsia="Calibri" w:hAnsi="Calibri" w:cs="Calibri"/>
          <w:i/>
          <w:lang w:val="fr-CH"/>
        </w:rPr>
        <w:t xml:space="preserve">Est-ce que </w:t>
      </w:r>
      <w:proofErr w:type="spellStart"/>
      <w:r>
        <w:rPr>
          <w:rFonts w:ascii="Calibri" w:eastAsia="Calibri" w:hAnsi="Calibri" w:cs="Calibri"/>
          <w:i/>
          <w:lang w:val="fr-CH"/>
        </w:rPr>
        <w:t>certain·es</w:t>
      </w:r>
      <w:proofErr w:type="spellEnd"/>
      <w:r>
        <w:rPr>
          <w:rFonts w:ascii="Calibri" w:eastAsia="Calibri" w:hAnsi="Calibri" w:cs="Calibri"/>
          <w:i/>
          <w:lang w:val="fr-CH"/>
        </w:rPr>
        <w:t xml:space="preserve"> d’entre vous ont</w:t>
      </w:r>
      <w:r w:rsidR="000A623A" w:rsidRPr="000A623A">
        <w:rPr>
          <w:rFonts w:ascii="Calibri" w:eastAsia="Calibri" w:hAnsi="Calibri" w:cs="Calibri"/>
          <w:i/>
          <w:lang w:val="fr-CH"/>
        </w:rPr>
        <w:t xml:space="preserve"> vécu des situations d'enseignement comparables (pas nécessairement </w:t>
      </w:r>
      <w:r w:rsidR="000A623A">
        <w:rPr>
          <w:rFonts w:ascii="Calibri" w:eastAsia="Calibri" w:hAnsi="Calibri" w:cs="Calibri"/>
          <w:i/>
          <w:lang w:val="fr-CH"/>
        </w:rPr>
        <w:t>en lien avec</w:t>
      </w:r>
      <w:r w:rsidR="000A623A" w:rsidRPr="000A623A">
        <w:rPr>
          <w:rFonts w:ascii="Calibri" w:eastAsia="Calibri" w:hAnsi="Calibri" w:cs="Calibri"/>
          <w:i/>
          <w:lang w:val="fr-CH"/>
        </w:rPr>
        <w:t xml:space="preserve"> cette structure linguistique ou la paire anglais/français, mais </w:t>
      </w:r>
      <w:r w:rsidR="000A623A">
        <w:rPr>
          <w:rFonts w:ascii="Calibri" w:eastAsia="Calibri" w:hAnsi="Calibri" w:cs="Calibri"/>
          <w:i/>
          <w:lang w:val="fr-CH"/>
        </w:rPr>
        <w:t>le mêm</w:t>
      </w:r>
      <w:r w:rsidR="00CF2D79">
        <w:rPr>
          <w:rFonts w:ascii="Calibri" w:eastAsia="Calibri" w:hAnsi="Calibri" w:cs="Calibri"/>
          <w:i/>
          <w:lang w:val="fr-CH"/>
        </w:rPr>
        <w:t>e</w:t>
      </w:r>
      <w:r w:rsidR="000A623A" w:rsidRPr="000A623A">
        <w:rPr>
          <w:rFonts w:ascii="Calibri" w:eastAsia="Calibri" w:hAnsi="Calibri" w:cs="Calibri"/>
          <w:i/>
          <w:lang w:val="fr-CH"/>
        </w:rPr>
        <w:t xml:space="preserve"> type de problème)</w:t>
      </w:r>
      <w:r w:rsidR="000A623A">
        <w:rPr>
          <w:rFonts w:ascii="Calibri" w:eastAsia="Calibri" w:hAnsi="Calibri" w:cs="Calibri"/>
          <w:i/>
          <w:lang w:val="fr-CH"/>
        </w:rPr>
        <w:t xml:space="preserve"> </w:t>
      </w:r>
      <w:r w:rsidR="000A623A" w:rsidRPr="000A623A">
        <w:rPr>
          <w:rFonts w:ascii="Calibri" w:eastAsia="Calibri" w:hAnsi="Calibri" w:cs="Calibri"/>
          <w:i/>
          <w:lang w:val="fr-CH"/>
        </w:rPr>
        <w:t>?</w:t>
      </w:r>
      <w:r w:rsidR="000A623A">
        <w:rPr>
          <w:rFonts w:ascii="Calibri" w:eastAsia="Calibri" w:hAnsi="Calibri" w:cs="Calibri"/>
          <w:i/>
          <w:lang w:val="fr-CH"/>
        </w:rPr>
        <w:t xml:space="preserve">  </w:t>
      </w:r>
      <w:r w:rsidR="000A623A" w:rsidRPr="000A623A">
        <w:rPr>
          <w:lang w:val="fr-CH"/>
        </w:rPr>
        <w:t>……………………………………………………………………………………………</w:t>
      </w:r>
      <w:r w:rsidR="000A623A">
        <w:rPr>
          <w:lang w:val="fr-CH"/>
        </w:rPr>
        <w:t>…………</w:t>
      </w:r>
      <w:r w:rsidR="000A623A" w:rsidRPr="000A623A">
        <w:rPr>
          <w:lang w:val="fr-CH"/>
        </w:rPr>
        <w:t>.</w:t>
      </w:r>
    </w:p>
    <w:p w14:paraId="1DB95AED" w14:textId="29608595" w:rsidR="00B215D6" w:rsidRPr="000A623A" w:rsidRDefault="000A623A" w:rsidP="000A623A">
      <w:pPr>
        <w:ind w:left="360"/>
        <w:rPr>
          <w:rFonts w:ascii="Calibri" w:eastAsia="Calibri" w:hAnsi="Calibri" w:cs="Calibri"/>
          <w:i/>
          <w:lang w:val="fr-CH"/>
        </w:rPr>
      </w:pPr>
      <w:r>
        <w:rPr>
          <w:lang w:val="fr-CH"/>
        </w:rPr>
        <w:t>…...</w:t>
      </w:r>
      <w:r w:rsidRPr="000A623A">
        <w:rPr>
          <w:lang w:val="fr-CH"/>
        </w:rPr>
        <w:t>……………………………………………………………………………………………..……</w:t>
      </w:r>
    </w:p>
    <w:p w14:paraId="67A25579" w14:textId="77777777" w:rsidR="000A623A" w:rsidRPr="000A623A" w:rsidRDefault="000A623A" w:rsidP="000A623A">
      <w:pPr>
        <w:pStyle w:val="Listenabsatz"/>
        <w:numPr>
          <w:ilvl w:val="0"/>
          <w:numId w:val="10"/>
        </w:numPr>
        <w:jc w:val="both"/>
        <w:rPr>
          <w:rFonts w:ascii="Calibri" w:eastAsia="Calibri" w:hAnsi="Calibri" w:cs="Calibri"/>
          <w:lang w:val="fr-CH"/>
        </w:rPr>
      </w:pPr>
      <w:r w:rsidRPr="000A623A">
        <w:rPr>
          <w:rFonts w:ascii="Calibri" w:eastAsia="Calibri" w:hAnsi="Calibri" w:cs="Calibri"/>
          <w:i/>
          <w:lang w:val="fr-CH"/>
        </w:rPr>
        <w:t>Dans quelle mesure êtes-vous d'accord avec ce qui est énoncé dans le texte ci-dessus concernant le processus de catégorisation et la représentation de la réalité à travers les langues ?</w:t>
      </w:r>
    </w:p>
    <w:p w14:paraId="7809BB3A" w14:textId="650B6D74" w:rsidR="00B215D6" w:rsidRPr="000A623A" w:rsidRDefault="00000000" w:rsidP="000A623A">
      <w:pPr>
        <w:pStyle w:val="Listenabsatz"/>
        <w:jc w:val="both"/>
        <w:rPr>
          <w:rFonts w:ascii="Calibri" w:eastAsia="Calibri" w:hAnsi="Calibri" w:cs="Calibri"/>
          <w:lang w:val="fr-CH"/>
        </w:rPr>
      </w:pPr>
      <w:r w:rsidRPr="000A623A">
        <w:rPr>
          <w:rFonts w:ascii="Calibri" w:eastAsia="Calibri" w:hAnsi="Calibri" w:cs="Calibri"/>
          <w:lang w:val="fr-CH"/>
        </w:rPr>
        <w:t xml:space="preserve">1- </w:t>
      </w:r>
      <w:r w:rsidR="000A623A" w:rsidRPr="000A623A">
        <w:rPr>
          <w:rFonts w:ascii="Calibri" w:eastAsia="Calibri" w:hAnsi="Calibri" w:cs="Calibri"/>
          <w:lang w:val="fr-CH"/>
        </w:rPr>
        <w:t>Nous sommes tous d'accord, tant sur le plan conceptuel que sur celui de l'expérience directe</w:t>
      </w:r>
      <w:r w:rsidRPr="000A623A">
        <w:rPr>
          <w:rFonts w:ascii="Calibri" w:eastAsia="Calibri" w:hAnsi="Calibri" w:cs="Calibri"/>
          <w:lang w:val="fr-CH"/>
        </w:rPr>
        <w:t xml:space="preserve">. </w:t>
      </w:r>
    </w:p>
    <w:p w14:paraId="286091E3" w14:textId="3B2565A7" w:rsidR="00B215D6" w:rsidRPr="00323183" w:rsidRDefault="00000000">
      <w:pPr>
        <w:ind w:left="720"/>
        <w:jc w:val="both"/>
        <w:rPr>
          <w:rFonts w:ascii="Calibri" w:eastAsia="Calibri" w:hAnsi="Calibri" w:cs="Calibri"/>
          <w:lang w:val="fr-CH"/>
        </w:rPr>
      </w:pPr>
      <w:r w:rsidRPr="00323183">
        <w:rPr>
          <w:rFonts w:ascii="Calibri" w:eastAsia="Calibri" w:hAnsi="Calibri" w:cs="Calibri"/>
          <w:lang w:val="fr-CH"/>
        </w:rPr>
        <w:t xml:space="preserve">2- </w:t>
      </w:r>
      <w:r w:rsidR="00323183" w:rsidRPr="00323183">
        <w:rPr>
          <w:rFonts w:ascii="Calibri" w:eastAsia="Calibri" w:hAnsi="Calibri" w:cs="Calibri"/>
          <w:lang w:val="fr-CH"/>
        </w:rPr>
        <w:t>Plutôt d'accord, surtout au niveau conceptuel</w:t>
      </w:r>
      <w:r w:rsidRPr="00323183">
        <w:rPr>
          <w:rFonts w:ascii="Calibri" w:eastAsia="Calibri" w:hAnsi="Calibri" w:cs="Calibri"/>
          <w:lang w:val="fr-CH"/>
        </w:rPr>
        <w:t>.</w:t>
      </w:r>
    </w:p>
    <w:p w14:paraId="1BC98802" w14:textId="6591EB13" w:rsidR="00B215D6" w:rsidRPr="004129A7" w:rsidRDefault="00000000">
      <w:pPr>
        <w:ind w:left="720"/>
        <w:jc w:val="both"/>
        <w:rPr>
          <w:rFonts w:ascii="Calibri" w:eastAsia="Calibri" w:hAnsi="Calibri" w:cs="Calibri"/>
          <w:lang w:val="fr-CH"/>
        </w:rPr>
      </w:pPr>
      <w:r w:rsidRPr="004129A7">
        <w:rPr>
          <w:rFonts w:ascii="Calibri" w:eastAsia="Calibri" w:hAnsi="Calibri" w:cs="Calibri"/>
          <w:lang w:val="fr-CH"/>
        </w:rPr>
        <w:t xml:space="preserve">3- </w:t>
      </w:r>
      <w:r w:rsidR="00323183" w:rsidRPr="004129A7">
        <w:rPr>
          <w:rFonts w:ascii="Calibri" w:eastAsia="Calibri" w:hAnsi="Calibri" w:cs="Calibri"/>
          <w:lang w:val="fr-CH"/>
        </w:rPr>
        <w:t>Pas vraiment d'accord</w:t>
      </w:r>
      <w:r w:rsidRPr="004129A7">
        <w:rPr>
          <w:rFonts w:ascii="Calibri" w:eastAsia="Calibri" w:hAnsi="Calibri" w:cs="Calibri"/>
          <w:lang w:val="fr-CH"/>
        </w:rPr>
        <w:t>.</w:t>
      </w:r>
    </w:p>
    <w:p w14:paraId="1D7386B3" w14:textId="526457FF" w:rsidR="00B215D6" w:rsidRPr="004129A7" w:rsidRDefault="00000000">
      <w:pPr>
        <w:ind w:left="720"/>
        <w:jc w:val="both"/>
        <w:rPr>
          <w:rFonts w:ascii="Calibri" w:eastAsia="Calibri" w:hAnsi="Calibri" w:cs="Calibri"/>
          <w:lang w:val="fr-CH"/>
        </w:rPr>
      </w:pPr>
      <w:r w:rsidRPr="004129A7">
        <w:rPr>
          <w:rFonts w:ascii="Calibri" w:eastAsia="Calibri" w:hAnsi="Calibri" w:cs="Calibri"/>
          <w:lang w:val="fr-CH"/>
        </w:rPr>
        <w:t xml:space="preserve">4- </w:t>
      </w:r>
      <w:r w:rsidR="00323183" w:rsidRPr="004129A7">
        <w:rPr>
          <w:rFonts w:ascii="Calibri" w:eastAsia="Calibri" w:hAnsi="Calibri" w:cs="Calibri"/>
          <w:lang w:val="fr-CH"/>
        </w:rPr>
        <w:t>Pas du tout d'accord</w:t>
      </w:r>
      <w:r w:rsidRPr="004129A7">
        <w:rPr>
          <w:rFonts w:ascii="Calibri" w:eastAsia="Calibri" w:hAnsi="Calibri" w:cs="Calibri"/>
          <w:lang w:val="fr-CH"/>
        </w:rPr>
        <w:t>.</w:t>
      </w:r>
    </w:p>
    <w:p w14:paraId="74034FED" w14:textId="77777777" w:rsidR="00B215D6" w:rsidRPr="004129A7" w:rsidRDefault="00B215D6">
      <w:pPr>
        <w:jc w:val="both"/>
        <w:rPr>
          <w:b/>
          <w:sz w:val="20"/>
          <w:szCs w:val="20"/>
          <w:lang w:val="fr-CH"/>
        </w:rPr>
      </w:pPr>
    </w:p>
    <w:p w14:paraId="3E1E1B34" w14:textId="3157D938" w:rsidR="00B215D6" w:rsidRPr="004129A7" w:rsidRDefault="004129A7">
      <w:pPr>
        <w:numPr>
          <w:ilvl w:val="0"/>
          <w:numId w:val="2"/>
        </w:numPr>
        <w:jc w:val="both"/>
        <w:rPr>
          <w:rFonts w:ascii="Calibri" w:eastAsia="Calibri" w:hAnsi="Calibri" w:cs="Calibri"/>
          <w:i/>
          <w:lang w:val="fr-CH"/>
        </w:rPr>
      </w:pPr>
      <w:r w:rsidRPr="004129A7">
        <w:rPr>
          <w:rFonts w:ascii="Calibri" w:eastAsia="Calibri" w:hAnsi="Calibri" w:cs="Calibri"/>
          <w:i/>
          <w:lang w:val="fr-CH"/>
        </w:rPr>
        <w:t>Si vous avez répondu 1, 2, or 3, ajout</w:t>
      </w:r>
      <w:r>
        <w:rPr>
          <w:rFonts w:ascii="Calibri" w:eastAsia="Calibri" w:hAnsi="Calibri" w:cs="Calibri"/>
          <w:i/>
          <w:lang w:val="fr-CH"/>
        </w:rPr>
        <w:t>ez au moins un exemple</w:t>
      </w:r>
      <w:r w:rsidRPr="004129A7">
        <w:rPr>
          <w:rFonts w:ascii="Calibri" w:eastAsia="Calibri" w:hAnsi="Calibri" w:cs="Calibri"/>
          <w:i/>
          <w:lang w:val="fr-CH"/>
        </w:rPr>
        <w:t xml:space="preserve"> (par exemple, une situation d'enseignement, ou une comparaison de structures linguistiques, etc., </w:t>
      </w:r>
      <w:r>
        <w:rPr>
          <w:rFonts w:ascii="Calibri" w:eastAsia="Calibri" w:hAnsi="Calibri" w:cs="Calibri"/>
          <w:i/>
          <w:lang w:val="fr-CH"/>
        </w:rPr>
        <w:t>pour justifie</w:t>
      </w:r>
      <w:r w:rsidRPr="004129A7">
        <w:rPr>
          <w:rFonts w:ascii="Calibri" w:eastAsia="Calibri" w:hAnsi="Calibri" w:cs="Calibri"/>
          <w:i/>
          <w:lang w:val="fr-CH"/>
        </w:rPr>
        <w:t>r</w:t>
      </w:r>
      <w:r>
        <w:rPr>
          <w:rFonts w:ascii="Calibri" w:eastAsia="Calibri" w:hAnsi="Calibri" w:cs="Calibri"/>
          <w:i/>
          <w:lang w:val="fr-CH"/>
        </w:rPr>
        <w:t xml:space="preserve"> votre réponse</w:t>
      </w:r>
      <w:r w:rsidRPr="004129A7">
        <w:rPr>
          <w:rFonts w:ascii="Calibri" w:eastAsia="Calibri" w:hAnsi="Calibri" w:cs="Calibri"/>
          <w:i/>
          <w:lang w:val="fr-CH"/>
        </w:rPr>
        <w:t xml:space="preserve">). Si vous avez répondu 3 or 4, </w:t>
      </w:r>
      <w:r w:rsidRPr="00335155">
        <w:rPr>
          <w:rFonts w:ascii="Calibri" w:eastAsia="Calibri" w:hAnsi="Calibri" w:cs="Calibri"/>
          <w:i/>
          <w:lang w:val="fr-CH"/>
        </w:rPr>
        <w:t>justifie</w:t>
      </w:r>
      <w:r w:rsidR="00173EBD" w:rsidRPr="00335155">
        <w:rPr>
          <w:rFonts w:ascii="Calibri" w:eastAsia="Calibri" w:hAnsi="Calibri" w:cs="Calibri"/>
          <w:i/>
          <w:lang w:val="fr-CH"/>
        </w:rPr>
        <w:t>z</w:t>
      </w:r>
      <w:r w:rsidRPr="004129A7">
        <w:rPr>
          <w:rFonts w:ascii="Calibri" w:eastAsia="Calibri" w:hAnsi="Calibri" w:cs="Calibri"/>
          <w:i/>
          <w:lang w:val="fr-CH"/>
        </w:rPr>
        <w:t xml:space="preserve"> (brièvement) votre réponse par des con</w:t>
      </w:r>
      <w:r>
        <w:rPr>
          <w:rFonts w:ascii="Calibri" w:eastAsia="Calibri" w:hAnsi="Calibri" w:cs="Calibri"/>
          <w:i/>
          <w:lang w:val="fr-CH"/>
        </w:rPr>
        <w:t>sidérations personnelles</w:t>
      </w:r>
      <w:r w:rsidRPr="004129A7">
        <w:rPr>
          <w:rFonts w:ascii="Calibri" w:eastAsia="Calibri" w:hAnsi="Calibri" w:cs="Calibri"/>
          <w:i/>
          <w:lang w:val="fr-CH"/>
        </w:rPr>
        <w:t>.</w:t>
      </w:r>
    </w:p>
    <w:p w14:paraId="24066725" w14:textId="06166507" w:rsidR="00B215D6" w:rsidRPr="00CF2D79" w:rsidRDefault="00000000">
      <w:pPr>
        <w:ind w:left="720"/>
        <w:rPr>
          <w:lang w:val="fr-CH"/>
        </w:rPr>
      </w:pPr>
      <w:r w:rsidRPr="00CF2D79">
        <w:rPr>
          <w:lang w:val="fr-CH"/>
        </w:rPr>
        <w:t>……………………………………………………………………………………………..……</w:t>
      </w:r>
    </w:p>
    <w:p w14:paraId="719E2EE6" w14:textId="2802734E" w:rsidR="00314431" w:rsidRPr="00CF2D79" w:rsidRDefault="00000000" w:rsidP="00A34921">
      <w:pPr>
        <w:ind w:left="720"/>
        <w:rPr>
          <w:lang w:val="fr-CH"/>
        </w:rPr>
      </w:pPr>
      <w:r w:rsidRPr="00CF2D79">
        <w:rPr>
          <w:lang w:val="fr-CH"/>
        </w:rPr>
        <w:t>……………………………………………………………………………………………..……</w:t>
      </w:r>
    </w:p>
    <w:p w14:paraId="394B53E9" w14:textId="77777777" w:rsidR="000235B9" w:rsidRDefault="000235B9">
      <w:pPr>
        <w:jc w:val="both"/>
        <w:rPr>
          <w:rFonts w:ascii="Calibri" w:eastAsia="Calibri" w:hAnsi="Calibri" w:cs="Calibri"/>
          <w:lang w:val="fr-CH"/>
        </w:rPr>
      </w:pPr>
    </w:p>
    <w:p w14:paraId="117498C7" w14:textId="77777777" w:rsidR="000235B9" w:rsidRDefault="000235B9">
      <w:pPr>
        <w:jc w:val="both"/>
        <w:rPr>
          <w:rFonts w:ascii="Calibri" w:eastAsia="Calibri" w:hAnsi="Calibri" w:cs="Calibri"/>
          <w:lang w:val="fr-CH"/>
        </w:rPr>
      </w:pPr>
    </w:p>
    <w:p w14:paraId="00718C66" w14:textId="77777777" w:rsidR="000235B9" w:rsidRDefault="000235B9">
      <w:pPr>
        <w:jc w:val="both"/>
        <w:rPr>
          <w:rFonts w:ascii="Calibri" w:eastAsia="Calibri" w:hAnsi="Calibri" w:cs="Calibri"/>
          <w:lang w:val="fr-CH"/>
        </w:rPr>
      </w:pPr>
    </w:p>
    <w:p w14:paraId="3C2B571B" w14:textId="77777777" w:rsidR="000235B9" w:rsidRDefault="000235B9">
      <w:pPr>
        <w:jc w:val="both"/>
        <w:rPr>
          <w:rFonts w:ascii="Calibri" w:eastAsia="Calibri" w:hAnsi="Calibri" w:cs="Calibri"/>
          <w:lang w:val="fr-CH"/>
        </w:rPr>
      </w:pPr>
    </w:p>
    <w:p w14:paraId="1A22CF83" w14:textId="77777777" w:rsidR="000235B9" w:rsidRDefault="000235B9">
      <w:pPr>
        <w:jc w:val="both"/>
        <w:rPr>
          <w:rFonts w:ascii="Calibri" w:eastAsia="Calibri" w:hAnsi="Calibri" w:cs="Calibri"/>
          <w:lang w:val="fr-CH"/>
        </w:rPr>
      </w:pPr>
    </w:p>
    <w:p w14:paraId="6EF7DECA" w14:textId="77777777" w:rsidR="000235B9" w:rsidRDefault="000235B9">
      <w:pPr>
        <w:jc w:val="both"/>
        <w:rPr>
          <w:rFonts w:ascii="Calibri" w:eastAsia="Calibri" w:hAnsi="Calibri" w:cs="Calibri"/>
          <w:lang w:val="fr-CH"/>
        </w:rPr>
      </w:pPr>
    </w:p>
    <w:p w14:paraId="2501C93F" w14:textId="77777777" w:rsidR="000235B9" w:rsidRDefault="000235B9">
      <w:pPr>
        <w:jc w:val="both"/>
        <w:rPr>
          <w:rFonts w:ascii="Calibri" w:eastAsia="Calibri" w:hAnsi="Calibri" w:cs="Calibri"/>
          <w:lang w:val="fr-CH"/>
        </w:rPr>
      </w:pPr>
    </w:p>
    <w:p w14:paraId="12D0C062" w14:textId="77777777" w:rsidR="000235B9" w:rsidRDefault="000235B9">
      <w:pPr>
        <w:jc w:val="both"/>
        <w:rPr>
          <w:rFonts w:ascii="Calibri" w:eastAsia="Calibri" w:hAnsi="Calibri" w:cs="Calibri"/>
          <w:lang w:val="fr-CH"/>
        </w:rPr>
      </w:pPr>
    </w:p>
    <w:p w14:paraId="28026BF3" w14:textId="77777777" w:rsidR="000235B9" w:rsidRDefault="000235B9">
      <w:pPr>
        <w:jc w:val="both"/>
        <w:rPr>
          <w:rFonts w:ascii="Calibri" w:eastAsia="Calibri" w:hAnsi="Calibri" w:cs="Calibri"/>
          <w:lang w:val="fr-CH"/>
        </w:rPr>
      </w:pPr>
    </w:p>
    <w:p w14:paraId="500BB493" w14:textId="77777777" w:rsidR="000235B9" w:rsidRDefault="000235B9">
      <w:pPr>
        <w:jc w:val="both"/>
        <w:rPr>
          <w:rFonts w:ascii="Calibri" w:eastAsia="Calibri" w:hAnsi="Calibri" w:cs="Calibri"/>
          <w:lang w:val="fr-CH"/>
        </w:rPr>
      </w:pPr>
    </w:p>
    <w:p w14:paraId="66C21B63" w14:textId="4C36BD48" w:rsidR="000235B9" w:rsidRDefault="000235B9">
      <w:pPr>
        <w:jc w:val="both"/>
        <w:rPr>
          <w:rFonts w:ascii="Calibri" w:eastAsia="Calibri" w:hAnsi="Calibri" w:cs="Calibri"/>
          <w:lang w:val="fr-CH"/>
        </w:rPr>
      </w:pPr>
    </w:p>
    <w:p w14:paraId="457034C0" w14:textId="1F412836" w:rsidR="004202AE" w:rsidRPr="00D753AD" w:rsidRDefault="00000000">
      <w:pPr>
        <w:jc w:val="both"/>
        <w:rPr>
          <w:rStyle w:val="Hyperlink"/>
          <w:rFonts w:ascii="Calibri" w:eastAsia="Calibri" w:hAnsi="Calibri" w:cs="Calibri"/>
          <w:color w:val="auto"/>
          <w:u w:val="none"/>
          <w:lang w:val="fr-CH"/>
        </w:rPr>
      </w:pPr>
      <w:r w:rsidRPr="00931F69">
        <w:rPr>
          <w:rFonts w:ascii="Calibri" w:eastAsia="Calibri" w:hAnsi="Calibri" w:cs="Calibri"/>
          <w:lang w:val="fr-CH"/>
        </w:rPr>
        <w:t xml:space="preserve">3) </w:t>
      </w:r>
      <w:r w:rsidR="00A34921" w:rsidRPr="00931F69">
        <w:rPr>
          <w:rFonts w:ascii="Calibri" w:eastAsia="Calibri" w:hAnsi="Calibri" w:cs="Calibri"/>
          <w:lang w:val="fr-CH"/>
        </w:rPr>
        <w:t xml:space="preserve">Observez maintenant les activités suivantes dans l'extrait B </w:t>
      </w:r>
      <w:r w:rsidRPr="00931F69">
        <w:rPr>
          <w:rFonts w:ascii="Calibri" w:eastAsia="Calibri" w:hAnsi="Calibri" w:cs="Calibri"/>
          <w:lang w:val="fr-CH"/>
        </w:rPr>
        <w:t>(</w:t>
      </w:r>
      <w:r w:rsidR="00931F69" w:rsidRPr="00931F69">
        <w:rPr>
          <w:rFonts w:ascii="Calibri" w:eastAsia="Calibri" w:hAnsi="Calibri" w:cs="Calibri"/>
          <w:lang w:val="fr-CH"/>
        </w:rPr>
        <w:t>par la suite, si vous le souhaitez, vous pouvez également consulter le document</w:t>
      </w:r>
      <w:r w:rsidR="00931F69">
        <w:rPr>
          <w:rFonts w:ascii="Calibri" w:eastAsia="Calibri" w:hAnsi="Calibri" w:cs="Calibri"/>
          <w:lang w:val="fr-CH"/>
        </w:rPr>
        <w:t xml:space="preserve"> complet, </w:t>
      </w:r>
      <w:r w:rsidR="00931F69" w:rsidRPr="00931F69">
        <w:rPr>
          <w:rFonts w:ascii="Calibri" w:eastAsia="Calibri" w:hAnsi="Calibri" w:cs="Calibri"/>
          <w:lang w:val="fr-CH"/>
        </w:rPr>
        <w:t xml:space="preserve">qui se trouve </w:t>
      </w:r>
      <w:r w:rsidR="00D753AD">
        <w:rPr>
          <w:rFonts w:ascii="Calibri" w:eastAsia="Calibri" w:hAnsi="Calibri" w:cs="Calibri"/>
          <w:lang w:val="fr-CH"/>
        </w:rPr>
        <w:t xml:space="preserve">sur </w:t>
      </w:r>
      <w:hyperlink r:id="rId18" w:history="1">
        <w:r w:rsidR="00D753AD" w:rsidRPr="00D753AD">
          <w:rPr>
            <w:rStyle w:val="Hyperlink"/>
            <w:rFonts w:ascii="Calibri" w:eastAsia="Calibri" w:hAnsi="Calibri" w:cs="Calibri"/>
            <w:lang w:val="fr-CH"/>
          </w:rPr>
          <w:t>le site CARAP</w:t>
        </w:r>
      </w:hyperlink>
      <w:r w:rsidR="00D753AD">
        <w:rPr>
          <w:rFonts w:ascii="Calibri" w:eastAsia="Calibri" w:hAnsi="Calibri" w:cs="Calibri"/>
          <w:lang w:val="fr-CH"/>
        </w:rPr>
        <w:t>.</w:t>
      </w:r>
    </w:p>
    <w:p w14:paraId="545F7BB2" w14:textId="77777777" w:rsidR="0091331E" w:rsidRPr="00931F69" w:rsidRDefault="0091331E">
      <w:pPr>
        <w:jc w:val="both"/>
        <w:rPr>
          <w:rFonts w:ascii="Calibri" w:eastAsia="Calibri" w:hAnsi="Calibri" w:cs="Calibri"/>
          <w:lang w:val="fr-CH"/>
        </w:rPr>
      </w:pPr>
    </w:p>
    <w:p w14:paraId="4D052B8F" w14:textId="1853955E" w:rsidR="00B215D6" w:rsidRPr="000235B9" w:rsidRDefault="000235B9">
      <w:pPr>
        <w:spacing w:before="240" w:after="240" w:line="264" w:lineRule="auto"/>
        <w:jc w:val="center"/>
        <w:rPr>
          <w:rFonts w:ascii="Calibri" w:eastAsia="Calibri" w:hAnsi="Calibri" w:cs="Calibri"/>
          <w:lang w:val="fr-CH"/>
        </w:rPr>
      </w:pPr>
      <w:r w:rsidRPr="00134CCF">
        <w:rPr>
          <w:rFonts w:ascii="Calibri" w:eastAsia="Calibri" w:hAnsi="Calibri" w:cs="Calibri"/>
          <w:noProof/>
        </w:rPr>
        <w:drawing>
          <wp:anchor distT="0" distB="0" distL="114300" distR="114300" simplePos="0" relativeHeight="251660288" behindDoc="1" locked="0" layoutInCell="1" allowOverlap="1" wp14:anchorId="318909E1" wp14:editId="3DF02C64">
            <wp:simplePos x="0" y="0"/>
            <wp:positionH relativeFrom="margin">
              <wp:align>center</wp:align>
            </wp:positionH>
            <wp:positionV relativeFrom="paragraph">
              <wp:posOffset>163902</wp:posOffset>
            </wp:positionV>
            <wp:extent cx="4433977" cy="5680060"/>
            <wp:effectExtent l="0" t="0" r="5080" b="0"/>
            <wp:wrapTight wrapText="bothSides">
              <wp:wrapPolygon edited="0">
                <wp:start x="0" y="0"/>
                <wp:lineTo x="0" y="21518"/>
                <wp:lineTo x="21532" y="21518"/>
                <wp:lineTo x="21532" y="0"/>
                <wp:lineTo x="0" y="0"/>
              </wp:wrapPolygon>
            </wp:wrapTight>
            <wp:docPr id="13" name="Image 13" descr="Une image contenant texte, journa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journal, capture d’écran&#10;&#10;Description générée automatiquement"/>
                    <pic:cNvPicPr/>
                  </pic:nvPicPr>
                  <pic:blipFill>
                    <a:blip r:embed="rId19">
                      <a:extLst>
                        <a:ext uri="{BEBA8EAE-BF5A-486C-A8C5-ECC9F3942E4B}">
                          <a14:imgProps xmlns:a14="http://schemas.microsoft.com/office/drawing/2010/main">
                            <a14:imgLayer r:embed="rId20">
                              <a14:imgEffect>
                                <a14:sharpenSoften amount="51000"/>
                              </a14:imgEffect>
                            </a14:imgLayer>
                          </a14:imgProps>
                        </a:ext>
                        <a:ext uri="{28A0092B-C50C-407E-A947-70E740481C1C}">
                          <a14:useLocalDpi xmlns:a14="http://schemas.microsoft.com/office/drawing/2010/main" val="0"/>
                        </a:ext>
                      </a:extLst>
                    </a:blip>
                    <a:stretch>
                      <a:fillRect/>
                    </a:stretch>
                  </pic:blipFill>
                  <pic:spPr>
                    <a:xfrm>
                      <a:off x="0" y="0"/>
                      <a:ext cx="4433977" cy="5680060"/>
                    </a:xfrm>
                    <a:prstGeom prst="rect">
                      <a:avLst/>
                    </a:prstGeom>
                  </pic:spPr>
                </pic:pic>
              </a:graphicData>
            </a:graphic>
          </wp:anchor>
        </w:drawing>
      </w:r>
    </w:p>
    <w:p w14:paraId="5A64E5AA" w14:textId="77777777" w:rsidR="00B215D6" w:rsidRPr="000235B9" w:rsidRDefault="00B215D6">
      <w:pPr>
        <w:spacing w:before="240" w:after="240" w:line="264" w:lineRule="auto"/>
        <w:jc w:val="center"/>
        <w:rPr>
          <w:rFonts w:ascii="Calibri" w:eastAsia="Calibri" w:hAnsi="Calibri" w:cs="Calibri"/>
          <w:lang w:val="fr-CH"/>
        </w:rPr>
      </w:pPr>
    </w:p>
    <w:p w14:paraId="6BCB86FE" w14:textId="77777777" w:rsidR="00B215D6" w:rsidRPr="000235B9" w:rsidRDefault="00B215D6">
      <w:pPr>
        <w:rPr>
          <w:lang w:val="fr-CH"/>
        </w:rPr>
      </w:pPr>
    </w:p>
    <w:p w14:paraId="7A06AF1D" w14:textId="439DB75F" w:rsidR="00B215D6" w:rsidRDefault="00BE657E">
      <w:r w:rsidRPr="00BE657E">
        <w:rPr>
          <w:noProof/>
        </w:rPr>
        <w:lastRenderedPageBreak/>
        <w:drawing>
          <wp:inline distT="0" distB="0" distL="0" distR="0" wp14:anchorId="149091E1" wp14:editId="55B79265">
            <wp:extent cx="5549900" cy="5638800"/>
            <wp:effectExtent l="0" t="0" r="0" b="0"/>
            <wp:docPr id="14" name="Image 1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10;&#10;Description générée automatiquement"/>
                    <pic:cNvPicPr/>
                  </pic:nvPicPr>
                  <pic:blipFill>
                    <a:blip r:embed="rId21">
                      <a:extLst>
                        <a:ext uri="{BEBA8EAE-BF5A-486C-A8C5-ECC9F3942E4B}">
                          <a14:imgProps xmlns:a14="http://schemas.microsoft.com/office/drawing/2010/main">
                            <a14:imgLayer r:embed="rId22">
                              <a14:imgEffect>
                                <a14:sharpenSoften amount="43000"/>
                              </a14:imgEffect>
                            </a14:imgLayer>
                          </a14:imgProps>
                        </a:ext>
                      </a:extLst>
                    </a:blip>
                    <a:stretch>
                      <a:fillRect/>
                    </a:stretch>
                  </pic:blipFill>
                  <pic:spPr>
                    <a:xfrm>
                      <a:off x="0" y="0"/>
                      <a:ext cx="5549900" cy="5638800"/>
                    </a:xfrm>
                    <a:prstGeom prst="rect">
                      <a:avLst/>
                    </a:prstGeom>
                  </pic:spPr>
                </pic:pic>
              </a:graphicData>
            </a:graphic>
          </wp:inline>
        </w:drawing>
      </w:r>
    </w:p>
    <w:p w14:paraId="6D78DAA7" w14:textId="77777777" w:rsidR="00B215D6" w:rsidRDefault="00B215D6">
      <w:pPr>
        <w:rPr>
          <w:b/>
          <w:i/>
          <w:sz w:val="20"/>
          <w:szCs w:val="20"/>
        </w:rPr>
      </w:pPr>
    </w:p>
    <w:p w14:paraId="6C1FBE24" w14:textId="60B07F58" w:rsidR="00B215D6" w:rsidRPr="000E3B56" w:rsidRDefault="000E3B56" w:rsidP="000E3B56">
      <w:pPr>
        <w:pStyle w:val="Listenabsatz"/>
        <w:numPr>
          <w:ilvl w:val="0"/>
          <w:numId w:val="2"/>
        </w:numPr>
        <w:rPr>
          <w:lang w:val="fr-CH"/>
        </w:rPr>
      </w:pPr>
      <w:r w:rsidRPr="000E3B56">
        <w:rPr>
          <w:rFonts w:ascii="Calibri" w:eastAsia="Calibri" w:hAnsi="Calibri" w:cs="Calibri"/>
          <w:i/>
          <w:lang w:val="fr-CH"/>
        </w:rPr>
        <w:t>Quel est, selon vous, le rôle de l'élève dans l'extrait B ? Et celui de l'enseignant ? (Très brièvement)</w:t>
      </w:r>
      <w:r w:rsidR="00CF2D79">
        <w:rPr>
          <w:rFonts w:ascii="Calibri" w:eastAsia="Calibri" w:hAnsi="Calibri" w:cs="Calibri"/>
          <w:i/>
          <w:lang w:val="fr-CH"/>
        </w:rPr>
        <w:t xml:space="preserve"> </w:t>
      </w:r>
      <w:r w:rsidRPr="000E3B56">
        <w:rPr>
          <w:lang w:val="fr-CH"/>
        </w:rPr>
        <w:t>………………………………………………………………………………</w:t>
      </w:r>
      <w:r w:rsidR="000E4FCD" w:rsidRPr="000E3B56">
        <w:rPr>
          <w:lang w:val="fr-CH"/>
        </w:rPr>
        <w:t>…</w:t>
      </w:r>
      <w:r w:rsidR="000E4FCD">
        <w:rPr>
          <w:lang w:val="fr-CH"/>
        </w:rPr>
        <w:t>…</w:t>
      </w:r>
      <w:r>
        <w:rPr>
          <w:lang w:val="fr-CH"/>
        </w:rPr>
        <w:t>.</w:t>
      </w:r>
    </w:p>
    <w:p w14:paraId="3F58B91C" w14:textId="4821B682" w:rsidR="00B215D6" w:rsidRDefault="00000000" w:rsidP="00127D12">
      <w:pPr>
        <w:ind w:left="720"/>
      </w:pPr>
      <w:r>
        <w:t>……………………………………………………………………………………………..……</w:t>
      </w:r>
    </w:p>
    <w:p w14:paraId="49C24F9F" w14:textId="202AFC5A" w:rsidR="00B215D6" w:rsidRPr="00760A87" w:rsidRDefault="0011167D">
      <w:pPr>
        <w:numPr>
          <w:ilvl w:val="0"/>
          <w:numId w:val="6"/>
        </w:numPr>
        <w:jc w:val="both"/>
        <w:rPr>
          <w:rFonts w:ascii="Calibri" w:eastAsia="Calibri" w:hAnsi="Calibri" w:cs="Calibri"/>
          <w:i/>
          <w:lang w:val="fr-FR"/>
        </w:rPr>
      </w:pPr>
      <w:r>
        <w:rPr>
          <w:rFonts w:ascii="Calibri" w:eastAsia="Calibri" w:hAnsi="Calibri" w:cs="Calibri"/>
          <w:i/>
          <w:lang w:val="fr-CH"/>
        </w:rPr>
        <w:t>Quelles sont selon vous les implications de l’utilisation des</w:t>
      </w:r>
      <w:r w:rsidRPr="0011167D">
        <w:rPr>
          <w:rFonts w:ascii="Calibri" w:eastAsia="Calibri" w:hAnsi="Calibri" w:cs="Calibri"/>
          <w:i/>
          <w:lang w:val="fr-CH"/>
        </w:rPr>
        <w:t xml:space="preserve"> extraits A et B pour </w:t>
      </w:r>
      <w:r w:rsidRPr="00760A87">
        <w:rPr>
          <w:rFonts w:ascii="Calibri" w:eastAsia="Calibri" w:hAnsi="Calibri" w:cs="Calibri"/>
          <w:i/>
          <w:lang w:val="fr-FR"/>
        </w:rPr>
        <w:t xml:space="preserve">un·e enseignant·e de langue étrangère dans une classe multilingue ? Vous pouvez sélectionner deux réponses au maximum: </w:t>
      </w:r>
    </w:p>
    <w:p w14:paraId="3E75688B" w14:textId="3927D71F" w:rsidR="00B215D6" w:rsidRPr="00CC10CD" w:rsidRDefault="00000000">
      <w:pPr>
        <w:ind w:left="720"/>
        <w:jc w:val="both"/>
        <w:rPr>
          <w:rFonts w:ascii="Calibri" w:eastAsia="Calibri" w:hAnsi="Calibri" w:cs="Calibri"/>
          <w:lang w:val="fr-CH"/>
        </w:rPr>
      </w:pPr>
      <w:r w:rsidRPr="00CC10CD">
        <w:rPr>
          <w:rFonts w:ascii="Calibri" w:eastAsia="Calibri" w:hAnsi="Calibri" w:cs="Calibri"/>
          <w:lang w:val="fr-CH"/>
        </w:rPr>
        <w:t xml:space="preserve">1- </w:t>
      </w:r>
      <w:r w:rsidR="00CC10CD" w:rsidRPr="00CC10CD">
        <w:rPr>
          <w:rFonts w:ascii="Calibri" w:eastAsia="Calibri" w:hAnsi="Calibri" w:cs="Calibri"/>
          <w:lang w:val="fr-CH"/>
        </w:rPr>
        <w:t>Le premier est plus facile, précisément en raison de la difficulté de ce genre de classe, qui nécessite des activités pratiques et claires</w:t>
      </w:r>
      <w:r w:rsidRPr="00CC10CD">
        <w:rPr>
          <w:rFonts w:ascii="Calibri" w:eastAsia="Calibri" w:hAnsi="Calibri" w:cs="Calibri"/>
          <w:lang w:val="fr-CH"/>
        </w:rPr>
        <w:t>.</w:t>
      </w:r>
    </w:p>
    <w:p w14:paraId="393877E9" w14:textId="7812A26B" w:rsidR="00B215D6" w:rsidRPr="00CC10CD" w:rsidRDefault="00000000">
      <w:pPr>
        <w:ind w:left="720"/>
        <w:jc w:val="both"/>
        <w:rPr>
          <w:rFonts w:ascii="Calibri" w:eastAsia="Calibri" w:hAnsi="Calibri" w:cs="Calibri"/>
          <w:lang w:val="fr-CH"/>
        </w:rPr>
      </w:pPr>
      <w:r w:rsidRPr="00CC10CD">
        <w:rPr>
          <w:rFonts w:ascii="Calibri" w:eastAsia="Calibri" w:hAnsi="Calibri" w:cs="Calibri"/>
          <w:lang w:val="fr-CH"/>
        </w:rPr>
        <w:t xml:space="preserve">2- </w:t>
      </w:r>
      <w:r w:rsidR="00CC10CD" w:rsidRPr="00CC10CD">
        <w:rPr>
          <w:rFonts w:ascii="Calibri" w:eastAsia="Calibri" w:hAnsi="Calibri" w:cs="Calibri"/>
          <w:lang w:val="fr-CH"/>
        </w:rPr>
        <w:t>Le second peut suggérer des idées utiles pour modifier les méthodes d'enseignement en général</w:t>
      </w:r>
      <w:r w:rsidRPr="00CC10CD">
        <w:rPr>
          <w:rFonts w:ascii="Calibri" w:eastAsia="Calibri" w:hAnsi="Calibri" w:cs="Calibri"/>
          <w:lang w:val="fr-CH"/>
        </w:rPr>
        <w:t>.</w:t>
      </w:r>
    </w:p>
    <w:p w14:paraId="465CF033" w14:textId="3A32596B" w:rsidR="00B215D6" w:rsidRPr="00F55E49" w:rsidRDefault="00000000">
      <w:pPr>
        <w:ind w:left="720"/>
        <w:jc w:val="both"/>
        <w:rPr>
          <w:rFonts w:ascii="Calibri" w:eastAsia="Calibri" w:hAnsi="Calibri" w:cs="Calibri"/>
          <w:lang w:val="fr-CH"/>
        </w:rPr>
      </w:pPr>
      <w:r w:rsidRPr="00F55E49">
        <w:rPr>
          <w:rFonts w:ascii="Calibri" w:eastAsia="Calibri" w:hAnsi="Calibri" w:cs="Calibri"/>
          <w:lang w:val="fr-CH"/>
        </w:rPr>
        <w:t xml:space="preserve">3- </w:t>
      </w:r>
      <w:r w:rsidR="00F55E49" w:rsidRPr="00F55E49">
        <w:rPr>
          <w:rFonts w:ascii="Calibri" w:eastAsia="Calibri" w:hAnsi="Calibri" w:cs="Calibri"/>
          <w:lang w:val="fr-CH"/>
        </w:rPr>
        <w:t>Ils ont une perspective très différente</w:t>
      </w:r>
      <w:r w:rsidR="00F55E49">
        <w:rPr>
          <w:rFonts w:ascii="Calibri" w:eastAsia="Calibri" w:hAnsi="Calibri" w:cs="Calibri"/>
          <w:lang w:val="fr-CH"/>
        </w:rPr>
        <w:t> ;</w:t>
      </w:r>
      <w:r w:rsidR="00F55E49" w:rsidRPr="00F55E49">
        <w:rPr>
          <w:rFonts w:ascii="Calibri" w:eastAsia="Calibri" w:hAnsi="Calibri" w:cs="Calibri"/>
          <w:lang w:val="fr-CH"/>
        </w:rPr>
        <w:t xml:space="preserve"> bien qu'ils se rattachent à la même approche, il est inapproprié de les comparer.</w:t>
      </w:r>
    </w:p>
    <w:p w14:paraId="7677A419" w14:textId="0B9B996B" w:rsidR="00B215D6" w:rsidRPr="00F55E49" w:rsidRDefault="00000000">
      <w:pPr>
        <w:ind w:left="720"/>
        <w:jc w:val="both"/>
        <w:rPr>
          <w:rFonts w:ascii="Calibri" w:eastAsia="Calibri" w:hAnsi="Calibri" w:cs="Calibri"/>
          <w:lang w:val="fr-CH"/>
        </w:rPr>
      </w:pPr>
      <w:r w:rsidRPr="00F55E49">
        <w:rPr>
          <w:rFonts w:ascii="Calibri" w:eastAsia="Calibri" w:hAnsi="Calibri" w:cs="Calibri"/>
          <w:lang w:val="fr-CH"/>
        </w:rPr>
        <w:t xml:space="preserve">4- </w:t>
      </w:r>
      <w:r w:rsidR="00F55E49" w:rsidRPr="00F55E49">
        <w:rPr>
          <w:rFonts w:ascii="Calibri" w:eastAsia="Calibri" w:hAnsi="Calibri" w:cs="Calibri"/>
          <w:lang w:val="fr-CH"/>
        </w:rPr>
        <w:t>Ni l'un ni l'autre n'ont de valeur spécifique en ce qui concerne la pluralité des langues dans la classe, ils peuvent tous deux être utiles, ce qui compte c'est la médiation de l'enseignant.</w:t>
      </w:r>
    </w:p>
    <w:p w14:paraId="66DF4F89" w14:textId="487484BF" w:rsidR="00B215D6" w:rsidRPr="00A70436" w:rsidRDefault="00000000">
      <w:pPr>
        <w:ind w:left="720"/>
        <w:jc w:val="both"/>
        <w:rPr>
          <w:i/>
          <w:lang w:val="fr-FR"/>
        </w:rPr>
      </w:pPr>
      <w:r w:rsidRPr="00CF2D79">
        <w:rPr>
          <w:rFonts w:ascii="Calibri" w:eastAsia="Calibri" w:hAnsi="Calibri" w:cs="Calibri"/>
          <w:lang w:val="fr-CH"/>
        </w:rPr>
        <w:t>5</w:t>
      </w:r>
      <w:r w:rsidRPr="00A70436">
        <w:rPr>
          <w:rFonts w:ascii="Calibri" w:eastAsia="Calibri" w:hAnsi="Calibri" w:cs="Calibri"/>
          <w:lang w:val="fr-FR"/>
        </w:rPr>
        <w:t xml:space="preserve">- </w:t>
      </w:r>
      <w:r w:rsidR="00F55E49" w:rsidRPr="00A70436">
        <w:rPr>
          <w:rFonts w:ascii="Calibri" w:eastAsia="Calibri" w:hAnsi="Calibri" w:cs="Calibri"/>
          <w:lang w:val="fr-FR"/>
        </w:rPr>
        <w:t>Autre</w:t>
      </w:r>
      <w:r w:rsidRPr="00A70436">
        <w:rPr>
          <w:rFonts w:ascii="Calibri" w:eastAsia="Calibri" w:hAnsi="Calibri" w:cs="Calibri"/>
          <w:lang w:val="fr-FR"/>
        </w:rPr>
        <w:t xml:space="preserve"> (</w:t>
      </w:r>
      <w:r w:rsidR="00F55E49" w:rsidRPr="00A70436">
        <w:rPr>
          <w:rFonts w:ascii="Calibri" w:eastAsia="Calibri" w:hAnsi="Calibri" w:cs="Calibri"/>
          <w:lang w:val="fr-FR"/>
        </w:rPr>
        <w:t>facultatif</w:t>
      </w:r>
      <w:r w:rsidRPr="00A70436">
        <w:rPr>
          <w:rFonts w:ascii="Calibri" w:eastAsia="Calibri" w:hAnsi="Calibri" w:cs="Calibri"/>
          <w:lang w:val="fr-FR"/>
        </w:rPr>
        <w:t>)</w:t>
      </w:r>
      <w:r w:rsidR="00CF2D79">
        <w:rPr>
          <w:rFonts w:ascii="Calibri" w:eastAsia="Calibri" w:hAnsi="Calibri" w:cs="Calibri"/>
          <w:lang w:val="fr-FR"/>
        </w:rPr>
        <w:t xml:space="preserve"> </w:t>
      </w:r>
      <w:r w:rsidRPr="00A70436">
        <w:rPr>
          <w:rFonts w:ascii="Calibri" w:eastAsia="Calibri" w:hAnsi="Calibri" w:cs="Calibri"/>
          <w:lang w:val="fr-FR"/>
        </w:rPr>
        <w:t xml:space="preserve">: </w:t>
      </w:r>
    </w:p>
    <w:p w14:paraId="1FFB2FBC" w14:textId="77777777" w:rsidR="00B215D6" w:rsidRPr="00A70436" w:rsidRDefault="00000000">
      <w:pPr>
        <w:ind w:left="720"/>
        <w:rPr>
          <w:lang w:val="fr-FR"/>
        </w:rPr>
      </w:pPr>
      <w:r w:rsidRPr="00A70436">
        <w:rPr>
          <w:lang w:val="fr-FR"/>
        </w:rPr>
        <w:t>……………………………………………………………………………………………..……</w:t>
      </w:r>
    </w:p>
    <w:p w14:paraId="02630788" w14:textId="77777777" w:rsidR="00B215D6" w:rsidRPr="00A70436" w:rsidRDefault="00000000">
      <w:pPr>
        <w:ind w:left="720"/>
        <w:rPr>
          <w:lang w:val="fr-FR"/>
        </w:rPr>
      </w:pPr>
      <w:r w:rsidRPr="00A70436">
        <w:rPr>
          <w:lang w:val="fr-FR"/>
        </w:rPr>
        <w:lastRenderedPageBreak/>
        <w:t>……………………………………………………………………………………………..……</w:t>
      </w:r>
    </w:p>
    <w:p w14:paraId="2C24A3C8" w14:textId="77777777" w:rsidR="00B215D6" w:rsidRPr="00A70436" w:rsidRDefault="00000000">
      <w:pPr>
        <w:ind w:left="720"/>
        <w:rPr>
          <w:lang w:val="fr-FR"/>
        </w:rPr>
      </w:pPr>
      <w:r w:rsidRPr="00A70436">
        <w:rPr>
          <w:lang w:val="fr-FR"/>
        </w:rPr>
        <w:t>……………………………………………………………………………………………..……</w:t>
      </w:r>
    </w:p>
    <w:p w14:paraId="14ABEC0E" w14:textId="77777777" w:rsidR="00B215D6" w:rsidRPr="00A70436" w:rsidRDefault="00B215D6">
      <w:pPr>
        <w:rPr>
          <w:lang w:val="fr-FR"/>
        </w:rPr>
      </w:pPr>
    </w:p>
    <w:p w14:paraId="228B88A4" w14:textId="0A458345" w:rsidR="00B215D6" w:rsidRPr="00307377" w:rsidRDefault="00A70436" w:rsidP="003073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Century Gothic" w:hAnsi="Century Gothic" w:cs="Helvetica"/>
          <w:b/>
          <w:bCs/>
          <w:color w:val="000000" w:themeColor="text1"/>
          <w:sz w:val="28"/>
          <w:szCs w:val="28"/>
          <w:lang w:val="fr-FR"/>
        </w:rPr>
      </w:pPr>
      <w:bookmarkStart w:id="2" w:name="_30j0zll" w:colFirst="0" w:colLast="0"/>
      <w:bookmarkEnd w:id="2"/>
      <w:r w:rsidRPr="00307377">
        <w:rPr>
          <w:rFonts w:ascii="Century Gothic" w:hAnsi="Century Gothic" w:cs="Helvetica"/>
          <w:b/>
          <w:bCs/>
          <w:color w:val="000000" w:themeColor="text1"/>
          <w:sz w:val="28"/>
          <w:szCs w:val="28"/>
          <w:lang w:val="fr-FR"/>
        </w:rPr>
        <w:t>ACTIVITE INDIVIDUELLE</w:t>
      </w:r>
    </w:p>
    <w:p w14:paraId="5E05ADDA" w14:textId="7395C618" w:rsidR="00B215D6" w:rsidRPr="00307377" w:rsidRDefault="00000000" w:rsidP="003073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Century Gothic" w:hAnsi="Century Gothic" w:cs="Helvetica"/>
          <w:b/>
          <w:bCs/>
          <w:color w:val="000000" w:themeColor="text1"/>
          <w:sz w:val="28"/>
          <w:szCs w:val="28"/>
          <w:lang w:val="fr-FR"/>
        </w:rPr>
      </w:pPr>
      <w:r w:rsidRPr="00307377">
        <w:rPr>
          <w:rFonts w:ascii="Century Gothic" w:hAnsi="Century Gothic" w:cs="Helvetica"/>
          <w:b/>
          <w:bCs/>
          <w:color w:val="000000" w:themeColor="text1"/>
          <w:sz w:val="28"/>
          <w:szCs w:val="28"/>
          <w:lang w:val="fr-FR"/>
        </w:rPr>
        <w:t>(</w:t>
      </w:r>
      <w:r w:rsidR="00A70436" w:rsidRPr="00307377">
        <w:rPr>
          <w:rFonts w:ascii="Century Gothic" w:hAnsi="Century Gothic" w:cs="Helvetica"/>
          <w:b/>
          <w:bCs/>
          <w:color w:val="000000" w:themeColor="text1"/>
          <w:sz w:val="28"/>
          <w:szCs w:val="28"/>
          <w:lang w:val="fr-FR"/>
        </w:rPr>
        <w:t xml:space="preserve">Si on est en ligne, l’activité est montrée en plénière puis partagée avec les participant·es) </w:t>
      </w:r>
    </w:p>
    <w:p w14:paraId="1AEB7FD4" w14:textId="77777777" w:rsidR="00B215D6" w:rsidRPr="00CF2D79" w:rsidRDefault="00B215D6">
      <w:pPr>
        <w:jc w:val="center"/>
        <w:rPr>
          <w:rFonts w:ascii="Calibri" w:eastAsia="Calibri" w:hAnsi="Calibri" w:cs="Calibri"/>
          <w:color w:val="1155CC"/>
          <w:lang w:val="fr-CH"/>
        </w:rPr>
      </w:pPr>
    </w:p>
    <w:p w14:paraId="5793B69D" w14:textId="77777777" w:rsidR="00B215D6" w:rsidRDefault="00000000">
      <w:pPr>
        <w:jc w:val="center"/>
        <w:rPr>
          <w:rFonts w:ascii="Calibri" w:eastAsia="Calibri" w:hAnsi="Calibri" w:cs="Calibri"/>
          <w:color w:val="1155CC"/>
        </w:rPr>
      </w:pPr>
      <w:r>
        <w:rPr>
          <w:rFonts w:ascii="Calibri" w:eastAsia="Calibri" w:hAnsi="Calibri" w:cs="Calibri"/>
          <w:noProof/>
          <w:color w:val="1155CC"/>
        </w:rPr>
        <w:drawing>
          <wp:inline distT="114300" distB="114300" distL="114300" distR="114300" wp14:anchorId="6212AAEB" wp14:editId="62576CDE">
            <wp:extent cx="2205318" cy="1896036"/>
            <wp:effectExtent l="0" t="0" r="508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2215831" cy="1905075"/>
                    </a:xfrm>
                    <a:prstGeom prst="rect">
                      <a:avLst/>
                    </a:prstGeom>
                    <a:ln/>
                  </pic:spPr>
                </pic:pic>
              </a:graphicData>
            </a:graphic>
          </wp:inline>
        </w:drawing>
      </w:r>
    </w:p>
    <w:p w14:paraId="55969345" w14:textId="6AB5B5C8" w:rsidR="00DA7FDC" w:rsidRPr="00760A87" w:rsidRDefault="00D05FEE" w:rsidP="00760A87">
      <w:pPr>
        <w:pStyle w:val="berschrift2"/>
        <w:jc w:val="both"/>
        <w:rPr>
          <w:rFonts w:ascii="Calibri" w:eastAsia="Calibri" w:hAnsi="Calibri" w:cs="Calibri"/>
          <w:sz w:val="22"/>
          <w:szCs w:val="22"/>
          <w:lang w:val="fr-CH"/>
        </w:rPr>
      </w:pPr>
      <w:bookmarkStart w:id="3" w:name="_1fob9te" w:colFirst="0" w:colLast="0"/>
      <w:bookmarkStart w:id="4" w:name="_3znysh7" w:colFirst="0" w:colLast="0"/>
      <w:bookmarkEnd w:id="3"/>
      <w:bookmarkEnd w:id="4"/>
      <w:r w:rsidRPr="00760A87">
        <w:rPr>
          <w:rFonts w:ascii="Calibri" w:eastAsia="Calibri" w:hAnsi="Calibri" w:cs="Calibri"/>
          <w:b/>
          <w:sz w:val="22"/>
          <w:szCs w:val="22"/>
          <w:shd w:val="clear" w:color="auto" w:fill="FF9900"/>
          <w:lang w:val="fr-CH"/>
        </w:rPr>
        <w:t xml:space="preserve">1. </w:t>
      </w:r>
      <w:r w:rsidR="00A70436" w:rsidRPr="00760A87">
        <w:rPr>
          <w:rFonts w:ascii="Calibri" w:eastAsia="Calibri" w:hAnsi="Calibri" w:cs="Calibri"/>
          <w:b/>
          <w:sz w:val="22"/>
          <w:szCs w:val="22"/>
          <w:shd w:val="clear" w:color="auto" w:fill="FF9900"/>
          <w:lang w:val="fr-CH"/>
        </w:rPr>
        <w:t>Bref commentaire personnel</w:t>
      </w:r>
      <w:r w:rsidRPr="00760A87">
        <w:rPr>
          <w:rFonts w:ascii="Calibri" w:eastAsia="Calibri" w:hAnsi="Calibri" w:cs="Calibri"/>
          <w:b/>
          <w:sz w:val="22"/>
          <w:szCs w:val="22"/>
          <w:shd w:val="clear" w:color="auto" w:fill="FF9900"/>
          <w:lang w:val="fr-CH"/>
        </w:rPr>
        <w:t xml:space="preserve">: </w:t>
      </w:r>
      <w:r w:rsidR="00DA7FDC" w:rsidRPr="00760A87">
        <w:rPr>
          <w:rFonts w:ascii="Calibri" w:eastAsia="Calibri" w:hAnsi="Calibri" w:cs="Calibri"/>
          <w:sz w:val="22"/>
          <w:szCs w:val="22"/>
          <w:lang w:val="fr-CH"/>
        </w:rPr>
        <w:t xml:space="preserve">En vous référant aux extraits fournis dans l'atelier et commentés en petits groupes (A. </w:t>
      </w:r>
      <w:hyperlink r:id="rId24">
        <w:r w:rsidR="00DA7FDC" w:rsidRPr="00760A87">
          <w:rPr>
            <w:rFonts w:ascii="Calibri" w:eastAsia="Calibri" w:hAnsi="Calibri" w:cs="Calibri"/>
            <w:sz w:val="22"/>
            <w:szCs w:val="22"/>
            <w:lang w:val="fr-CH"/>
          </w:rPr>
          <w:t>12_italien_espagnol_DidInt12.pdf</w:t>
        </w:r>
      </w:hyperlink>
      <w:r w:rsidR="00DA7FDC" w:rsidRPr="00760A87">
        <w:rPr>
          <w:rFonts w:ascii="Calibri" w:eastAsia="Calibri" w:hAnsi="Calibri" w:cs="Calibri"/>
          <w:sz w:val="22"/>
          <w:szCs w:val="22"/>
          <w:lang w:val="fr-CH"/>
        </w:rPr>
        <w:t xml:space="preserve"> and B. 4_Ididac_les_deux_presents (1).</w:t>
      </w:r>
      <w:proofErr w:type="spellStart"/>
      <w:r w:rsidR="00DA7FDC" w:rsidRPr="00760A87">
        <w:rPr>
          <w:rFonts w:ascii="Calibri" w:eastAsia="Calibri" w:hAnsi="Calibri" w:cs="Calibri"/>
          <w:sz w:val="22"/>
          <w:szCs w:val="22"/>
          <w:lang w:val="fr-CH"/>
        </w:rPr>
        <w:t>pdf</w:t>
      </w:r>
      <w:proofErr w:type="spellEnd"/>
      <w:r w:rsidR="00DA7FDC" w:rsidRPr="00760A87">
        <w:rPr>
          <w:rFonts w:ascii="Calibri" w:eastAsia="Calibri" w:hAnsi="Calibri" w:cs="Calibri"/>
          <w:sz w:val="22"/>
          <w:szCs w:val="22"/>
          <w:lang w:val="fr-CH"/>
        </w:rPr>
        <w:t xml:space="preserve">), notez de manière très concise au moins un aspect pour chacun d'entre eux qui vous a particulièrement </w:t>
      </w:r>
      <w:proofErr w:type="spellStart"/>
      <w:r w:rsidR="00DA7FDC" w:rsidRPr="00760A87">
        <w:rPr>
          <w:rFonts w:ascii="Calibri" w:eastAsia="Calibri" w:hAnsi="Calibri" w:cs="Calibri"/>
          <w:sz w:val="22"/>
          <w:szCs w:val="22"/>
          <w:lang w:val="fr-CH"/>
        </w:rPr>
        <w:t>frappé·e</w:t>
      </w:r>
      <w:proofErr w:type="spellEnd"/>
      <w:r w:rsidR="00DA7FDC" w:rsidRPr="00760A87">
        <w:rPr>
          <w:rFonts w:ascii="Calibri" w:eastAsia="Calibri" w:hAnsi="Calibri" w:cs="Calibri"/>
          <w:sz w:val="22"/>
          <w:szCs w:val="22"/>
          <w:lang w:val="fr-CH"/>
        </w:rPr>
        <w:t>. Si vous avez suivi le travail en petit groupe, vous pouvez également vous référer aux discussions avec les collègues. Si vous étiez absent, vous pouvez analyser le matériel par vous-même.</w:t>
      </w:r>
    </w:p>
    <w:p w14:paraId="184D1E77" w14:textId="4D8DDAB4" w:rsidR="00B215D6" w:rsidRDefault="00760A87" w:rsidP="00760A87">
      <w:pPr>
        <w:rPr>
          <w:rFonts w:ascii="Calibri" w:eastAsia="Calibri" w:hAnsi="Calibri" w:cs="Calibri"/>
        </w:rPr>
      </w:pPr>
      <w:r>
        <w:rPr>
          <w:rFonts w:ascii="Calibri" w:eastAsia="Calibri" w:hAnsi="Calibri" w:cs="Calibri"/>
        </w:rPr>
        <w:t>...……….………………………………………………………………………………………………………………………………………….……</w:t>
      </w:r>
    </w:p>
    <w:p w14:paraId="5E8F8F94" w14:textId="77777777" w:rsidR="00760A87" w:rsidRDefault="00760A87" w:rsidP="00760A87">
      <w:pPr>
        <w:rPr>
          <w:rFonts w:ascii="Calibri" w:eastAsia="Calibri" w:hAnsi="Calibri" w:cs="Calibri"/>
        </w:rPr>
      </w:pPr>
      <w:r>
        <w:rPr>
          <w:rFonts w:ascii="Calibri" w:eastAsia="Calibri" w:hAnsi="Calibri" w:cs="Calibri"/>
        </w:rPr>
        <w:t>...……….………………………………………………………………………………………………………………………………………….……</w:t>
      </w:r>
    </w:p>
    <w:p w14:paraId="4484198D" w14:textId="77777777" w:rsidR="00760A87" w:rsidRDefault="00760A87" w:rsidP="00760A87">
      <w:pPr>
        <w:rPr>
          <w:rFonts w:ascii="Calibri" w:eastAsia="Calibri" w:hAnsi="Calibri" w:cs="Calibri"/>
        </w:rPr>
      </w:pPr>
      <w:r>
        <w:rPr>
          <w:rFonts w:ascii="Calibri" w:eastAsia="Calibri" w:hAnsi="Calibri" w:cs="Calibri"/>
        </w:rPr>
        <w:t>...……….………………………………………………………………………………………………………………………………………….……</w:t>
      </w:r>
    </w:p>
    <w:p w14:paraId="73EDA072" w14:textId="77777777" w:rsidR="00760A87" w:rsidRDefault="00760A87" w:rsidP="00760A87">
      <w:pPr>
        <w:ind w:firstLine="720"/>
        <w:rPr>
          <w:rFonts w:ascii="Calibri" w:eastAsia="Calibri" w:hAnsi="Calibri" w:cs="Calibri"/>
        </w:rPr>
      </w:pPr>
    </w:p>
    <w:p w14:paraId="2DCAF750" w14:textId="51E1D52C" w:rsidR="00B215D6" w:rsidRPr="00DA7FDC" w:rsidRDefault="00DA7FDC" w:rsidP="008F4BA2">
      <w:pPr>
        <w:pStyle w:val="Listenabsatz"/>
        <w:numPr>
          <w:ilvl w:val="0"/>
          <w:numId w:val="8"/>
        </w:numPr>
        <w:jc w:val="both"/>
        <w:rPr>
          <w:lang w:val="fr-CH"/>
        </w:rPr>
      </w:pPr>
      <w:r w:rsidRPr="00DA7FDC">
        <w:rPr>
          <w:rFonts w:ascii="Calibri" w:eastAsia="Calibri" w:hAnsi="Calibri" w:cs="Calibri"/>
          <w:b/>
          <w:shd w:val="clear" w:color="auto" w:fill="FF9900"/>
          <w:lang w:val="fr-CH"/>
        </w:rPr>
        <w:t xml:space="preserve">Réflexion sur des matériaux d’enseignement: </w:t>
      </w:r>
      <w:r w:rsidRPr="00DA7FDC">
        <w:rPr>
          <w:rFonts w:ascii="Calibri" w:eastAsia="Calibri" w:hAnsi="Calibri" w:cs="Calibri"/>
          <w:lang w:val="fr-CH"/>
        </w:rPr>
        <w:t xml:space="preserve">Observez les matériaux figurant ci-dessous, </w:t>
      </w:r>
      <w:r>
        <w:rPr>
          <w:rFonts w:ascii="Calibri" w:eastAsia="Calibri" w:hAnsi="Calibri" w:cs="Calibri"/>
          <w:lang w:val="fr-CH"/>
        </w:rPr>
        <w:t>provenant du projet</w:t>
      </w:r>
      <w:r w:rsidRPr="00DA7FDC">
        <w:rPr>
          <w:rFonts w:ascii="Calibri" w:eastAsia="Calibri" w:hAnsi="Calibri" w:cs="Calibri"/>
          <w:lang w:val="fr-CH"/>
        </w:rPr>
        <w:t xml:space="preserve"> </w:t>
      </w:r>
      <w:hyperlink r:id="rId25">
        <w:proofErr w:type="spellStart"/>
        <w:r w:rsidRPr="00DA7FDC">
          <w:rPr>
            <w:rFonts w:ascii="Calibri" w:eastAsia="Calibri" w:hAnsi="Calibri" w:cs="Calibri"/>
            <w:color w:val="1155CC"/>
            <w:u w:val="single"/>
            <w:lang w:val="fr-CH"/>
          </w:rPr>
          <w:t>ConBat</w:t>
        </w:r>
        <w:proofErr w:type="spellEnd"/>
        <w:r w:rsidRPr="00DA7FDC">
          <w:rPr>
            <w:rFonts w:ascii="Calibri" w:eastAsia="Calibri" w:hAnsi="Calibri" w:cs="Calibri"/>
            <w:color w:val="1155CC"/>
            <w:u w:val="single"/>
            <w:lang w:val="fr-CH"/>
          </w:rPr>
          <w:t>+</w:t>
        </w:r>
      </w:hyperlink>
      <w:r w:rsidRPr="00DA7FDC">
        <w:rPr>
          <w:rFonts w:ascii="Calibri" w:eastAsia="Calibri" w:hAnsi="Calibri" w:cs="Calibri"/>
          <w:lang w:val="fr-CH"/>
        </w:rPr>
        <w:t xml:space="preserve">. </w:t>
      </w:r>
      <w:r w:rsidRPr="00DA7FDC">
        <w:rPr>
          <w:rFonts w:ascii="Calibri" w:eastAsia="Calibri" w:hAnsi="Calibri" w:cs="Calibri"/>
          <w:i/>
          <w:lang w:val="fr-CH"/>
        </w:rPr>
        <w:t>A quelle(s) approche(s) plurielle(s) pourriez-vous l</w:t>
      </w:r>
      <w:r>
        <w:rPr>
          <w:rFonts w:ascii="Calibri" w:eastAsia="Calibri" w:hAnsi="Calibri" w:cs="Calibri"/>
          <w:i/>
          <w:lang w:val="fr-CH"/>
        </w:rPr>
        <w:t>es</w:t>
      </w:r>
      <w:r w:rsidRPr="00DA7FDC">
        <w:rPr>
          <w:rFonts w:ascii="Calibri" w:eastAsia="Calibri" w:hAnsi="Calibri" w:cs="Calibri"/>
          <w:i/>
          <w:lang w:val="fr-CH"/>
        </w:rPr>
        <w:t xml:space="preserve"> rattacher ?</w:t>
      </w:r>
    </w:p>
    <w:p w14:paraId="5E7E8038" w14:textId="77777777" w:rsidR="00B215D6" w:rsidRPr="00173EBD" w:rsidRDefault="00000000">
      <w:pPr>
        <w:ind w:left="720"/>
        <w:jc w:val="both"/>
        <w:rPr>
          <w:rFonts w:ascii="Calibri" w:eastAsia="Calibri" w:hAnsi="Calibri" w:cs="Calibri"/>
          <w:lang w:val="fr-FR"/>
        </w:rPr>
      </w:pPr>
      <w:r w:rsidRPr="00173EBD">
        <w:rPr>
          <w:rFonts w:ascii="Calibri" w:eastAsia="Calibri" w:hAnsi="Calibri" w:cs="Calibri"/>
          <w:lang w:val="fr-FR"/>
        </w:rPr>
        <w:t>………………………………………………………………………………………………………………………………………….……</w:t>
      </w:r>
    </w:p>
    <w:p w14:paraId="40D38F60" w14:textId="19AAF04F" w:rsidR="00F6651D" w:rsidRPr="00F6651D" w:rsidRDefault="00F6651D" w:rsidP="00760A87">
      <w:pPr>
        <w:jc w:val="both"/>
        <w:rPr>
          <w:rFonts w:ascii="Calibri" w:eastAsia="Calibri" w:hAnsi="Calibri" w:cs="Calibri"/>
          <w:lang w:val="fr-CH"/>
        </w:rPr>
      </w:pPr>
      <w:r w:rsidRPr="00F6651D">
        <w:rPr>
          <w:rFonts w:ascii="Calibri" w:eastAsia="Calibri" w:hAnsi="Calibri" w:cs="Calibri"/>
          <w:lang w:val="fr-CH"/>
        </w:rPr>
        <w:t xml:space="preserve">En imaginant utiliser le tableau ci-dessous dans une classe de votre choix, suggérez brièvement (sans créer d'activités ni rédiger d'objectifs mais en décrivant uniquement le type d'intervention) au moins une façon de l'améliorer pour valoriser davantage les langues de la classe et stimuler la collaboration avec d'autres enseignants (d'une langue étrangère, de la langue de scolarisation, voire d'autres matières), en tenant compte notamment de ce </w:t>
      </w:r>
      <w:r w:rsidR="00760A87" w:rsidRPr="00760A87">
        <w:rPr>
          <w:rFonts w:ascii="Calibri" w:eastAsia="Calibri" w:hAnsi="Calibri" w:cs="Calibri"/>
          <w:lang w:val="fr-CH"/>
        </w:rPr>
        <w:t xml:space="preserve">qui a </w:t>
      </w:r>
      <w:r w:rsidR="004E3341" w:rsidRPr="00760A87">
        <w:rPr>
          <w:rFonts w:ascii="Calibri" w:eastAsia="Calibri" w:hAnsi="Calibri" w:cs="Calibri"/>
          <w:lang w:val="fr-CH"/>
        </w:rPr>
        <w:t>été fait</w:t>
      </w:r>
      <w:r w:rsidRPr="00760A87">
        <w:rPr>
          <w:rFonts w:ascii="Calibri" w:eastAsia="Calibri" w:hAnsi="Calibri" w:cs="Calibri"/>
          <w:lang w:val="fr-CH"/>
        </w:rPr>
        <w:t xml:space="preserve"> jusqu’ici.</w:t>
      </w:r>
    </w:p>
    <w:p w14:paraId="34DE0921" w14:textId="77777777" w:rsidR="00F6651D" w:rsidRPr="00F6651D" w:rsidRDefault="00F6651D">
      <w:pPr>
        <w:ind w:left="720"/>
        <w:jc w:val="both"/>
        <w:rPr>
          <w:rFonts w:ascii="Calibri" w:eastAsia="Calibri" w:hAnsi="Calibri" w:cs="Calibri"/>
          <w:lang w:val="fr-CH"/>
        </w:rPr>
      </w:pPr>
    </w:p>
    <w:p w14:paraId="269CD381" w14:textId="7DB1765E" w:rsidR="00B215D6" w:rsidRPr="008E71B8" w:rsidRDefault="00F6651D" w:rsidP="00760A87">
      <w:pPr>
        <w:rPr>
          <w:i/>
          <w:lang w:val="fr-CH"/>
        </w:rPr>
      </w:pPr>
      <w:r w:rsidRPr="008E71B8">
        <w:rPr>
          <w:rFonts w:ascii="Calibri" w:eastAsia="Calibri" w:hAnsi="Calibri" w:cs="Calibri"/>
          <w:i/>
          <w:lang w:val="fr-CH"/>
        </w:rPr>
        <w:t>Note : Si vous avez des activités que vous avez déjà réalisées vous-même et que vous considérez comme significatives, vous pouvez proposer l'une d'entre elles au lieu d'adapter le matériel proposé.</w:t>
      </w:r>
    </w:p>
    <w:p w14:paraId="696AC43E" w14:textId="067D7123" w:rsidR="00B215D6" w:rsidRDefault="00D05FEE">
      <w:pPr>
        <w:ind w:left="720"/>
      </w:pPr>
      <w:r w:rsidRPr="00D05FEE">
        <w:rPr>
          <w:noProof/>
        </w:rPr>
        <w:lastRenderedPageBreak/>
        <w:drawing>
          <wp:inline distT="0" distB="0" distL="0" distR="0" wp14:anchorId="156A112D" wp14:editId="4EFBC46C">
            <wp:extent cx="4200070" cy="5136776"/>
            <wp:effectExtent l="0" t="0" r="3810" b="0"/>
            <wp:docPr id="16" name="Image 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able&#10;&#10;Description générée automatiquement"/>
                    <pic:cNvPicPr/>
                  </pic:nvPicPr>
                  <pic:blipFill>
                    <a:blip r:embed="rId26"/>
                    <a:stretch>
                      <a:fillRect/>
                    </a:stretch>
                  </pic:blipFill>
                  <pic:spPr>
                    <a:xfrm>
                      <a:off x="0" y="0"/>
                      <a:ext cx="4266151" cy="5217594"/>
                    </a:xfrm>
                    <a:prstGeom prst="rect">
                      <a:avLst/>
                    </a:prstGeom>
                  </pic:spPr>
                </pic:pic>
              </a:graphicData>
            </a:graphic>
          </wp:inline>
        </w:drawing>
      </w:r>
    </w:p>
    <w:p w14:paraId="7D726BDA" w14:textId="77777777" w:rsidR="00D05FEE" w:rsidRDefault="00D05FEE" w:rsidP="00D05FEE"/>
    <w:p w14:paraId="29A08C46" w14:textId="2CB4595E" w:rsidR="00D05FEE" w:rsidRPr="008E71B8" w:rsidRDefault="008E71B8" w:rsidP="00760A87">
      <w:pPr>
        <w:rPr>
          <w:rFonts w:ascii="Calibri" w:eastAsia="Calibri" w:hAnsi="Calibri" w:cs="Calibri"/>
          <w:lang w:val="fr-CH"/>
        </w:rPr>
      </w:pPr>
      <w:r w:rsidRPr="008E71B8">
        <w:rPr>
          <w:rFonts w:ascii="Calibri" w:eastAsia="Calibri" w:hAnsi="Calibri" w:cs="Calibri"/>
          <w:lang w:val="fr-CH"/>
        </w:rPr>
        <w:t>Lien vers le document complet</w:t>
      </w:r>
      <w:r w:rsidR="00D05FEE" w:rsidRPr="008E71B8">
        <w:rPr>
          <w:rFonts w:ascii="Calibri" w:eastAsia="Calibri" w:hAnsi="Calibri" w:cs="Calibri"/>
          <w:lang w:val="fr-CH"/>
        </w:rPr>
        <w:t xml:space="preserve">: </w:t>
      </w:r>
      <w:hyperlink r:id="rId27">
        <w:r w:rsidR="00D05FEE" w:rsidRPr="008E71B8">
          <w:rPr>
            <w:rFonts w:ascii="Calibri" w:eastAsia="Calibri" w:hAnsi="Calibri" w:cs="Calibri"/>
            <w:color w:val="1155CC"/>
            <w:u w:val="single"/>
            <w:lang w:val="fr-CH"/>
          </w:rPr>
          <w:t xml:space="preserve">A </w:t>
        </w:r>
        <w:proofErr w:type="spellStart"/>
        <w:r w:rsidR="00D05FEE" w:rsidRPr="008E71B8">
          <w:rPr>
            <w:rFonts w:ascii="Calibri" w:eastAsia="Calibri" w:hAnsi="Calibri" w:cs="Calibri"/>
            <w:color w:val="1155CC"/>
            <w:u w:val="single"/>
            <w:lang w:val="fr-CH"/>
          </w:rPr>
          <w:t>healthy</w:t>
        </w:r>
        <w:proofErr w:type="spellEnd"/>
        <w:r w:rsidR="00D05FEE" w:rsidRPr="008E71B8">
          <w:rPr>
            <w:rFonts w:ascii="Calibri" w:eastAsia="Calibri" w:hAnsi="Calibri" w:cs="Calibri"/>
            <w:color w:val="1155CC"/>
            <w:u w:val="single"/>
            <w:lang w:val="fr-CH"/>
          </w:rPr>
          <w:t xml:space="preserve"> </w:t>
        </w:r>
        <w:proofErr w:type="spellStart"/>
        <w:r w:rsidR="00D05FEE" w:rsidRPr="008E71B8">
          <w:rPr>
            <w:rFonts w:ascii="Calibri" w:eastAsia="Calibri" w:hAnsi="Calibri" w:cs="Calibri"/>
            <w:color w:val="1155CC"/>
            <w:u w:val="single"/>
            <w:lang w:val="fr-CH"/>
          </w:rPr>
          <w:t>diet</w:t>
        </w:r>
        <w:proofErr w:type="spellEnd"/>
      </w:hyperlink>
      <w:r w:rsidR="00D05FEE" w:rsidRPr="008E71B8">
        <w:rPr>
          <w:rFonts w:ascii="Calibri" w:eastAsia="Calibri" w:hAnsi="Calibri" w:cs="Calibri"/>
          <w:lang w:val="fr-CH"/>
        </w:rPr>
        <w:t xml:space="preserve"> </w:t>
      </w:r>
    </w:p>
    <w:p w14:paraId="02E7CE2E" w14:textId="77777777" w:rsidR="00D05FEE" w:rsidRPr="008E71B8" w:rsidRDefault="00D05FEE" w:rsidP="00D05FEE">
      <w:pPr>
        <w:rPr>
          <w:lang w:val="fr-CH"/>
        </w:rPr>
      </w:pPr>
    </w:p>
    <w:p w14:paraId="2308E170" w14:textId="77777777" w:rsidR="00D05FEE" w:rsidRPr="008E71B8" w:rsidRDefault="00D05FEE">
      <w:pPr>
        <w:ind w:left="720"/>
        <w:rPr>
          <w:lang w:val="fr-CH"/>
        </w:rPr>
      </w:pPr>
    </w:p>
    <w:p w14:paraId="3E89520B" w14:textId="77777777" w:rsidR="00760A87" w:rsidRDefault="00760A87" w:rsidP="00760A87">
      <w:pPr>
        <w:rPr>
          <w:rFonts w:ascii="Calibri" w:eastAsia="Calibri" w:hAnsi="Calibri" w:cs="Calibri"/>
        </w:rPr>
      </w:pPr>
      <w:r>
        <w:rPr>
          <w:rFonts w:ascii="Calibri" w:eastAsia="Calibri" w:hAnsi="Calibri" w:cs="Calibri"/>
        </w:rPr>
        <w:t>...……….………………………………………………………………………………………………………………………………………….……</w:t>
      </w:r>
    </w:p>
    <w:p w14:paraId="351D40EB" w14:textId="77777777" w:rsidR="00760A87" w:rsidRDefault="00760A87" w:rsidP="00760A87">
      <w:pPr>
        <w:rPr>
          <w:rFonts w:ascii="Calibri" w:eastAsia="Calibri" w:hAnsi="Calibri" w:cs="Calibri"/>
        </w:rPr>
      </w:pPr>
      <w:r>
        <w:rPr>
          <w:rFonts w:ascii="Calibri" w:eastAsia="Calibri" w:hAnsi="Calibri" w:cs="Calibri"/>
        </w:rPr>
        <w:t>...……….………………………………………………………………………………………………………………………………………….……</w:t>
      </w:r>
    </w:p>
    <w:p w14:paraId="3E5057CE" w14:textId="77777777" w:rsidR="00760A87" w:rsidRDefault="00760A87" w:rsidP="00760A87">
      <w:pPr>
        <w:rPr>
          <w:rFonts w:ascii="Calibri" w:eastAsia="Calibri" w:hAnsi="Calibri" w:cs="Calibri"/>
        </w:rPr>
      </w:pPr>
      <w:r>
        <w:rPr>
          <w:rFonts w:ascii="Calibri" w:eastAsia="Calibri" w:hAnsi="Calibri" w:cs="Calibri"/>
        </w:rPr>
        <w:t>...……….………………………………………………………………………………………………………………………………………….……</w:t>
      </w:r>
    </w:p>
    <w:p w14:paraId="2B454AE9" w14:textId="77777777" w:rsidR="00760A87" w:rsidRDefault="00760A87" w:rsidP="00760A87">
      <w:pPr>
        <w:rPr>
          <w:rFonts w:ascii="Calibri" w:eastAsia="Calibri" w:hAnsi="Calibri" w:cs="Calibri"/>
        </w:rPr>
      </w:pPr>
      <w:r>
        <w:rPr>
          <w:rFonts w:ascii="Calibri" w:eastAsia="Calibri" w:hAnsi="Calibri" w:cs="Calibri"/>
        </w:rPr>
        <w:t>...……….………………………………………………………………………………………………………………………………………….……</w:t>
      </w:r>
    </w:p>
    <w:p w14:paraId="503043E1" w14:textId="77777777" w:rsidR="00B215D6" w:rsidRDefault="00B215D6">
      <w:pPr>
        <w:rPr>
          <w:rFonts w:ascii="Calibri" w:eastAsia="Calibri" w:hAnsi="Calibri" w:cs="Calibri"/>
        </w:rPr>
      </w:pPr>
    </w:p>
    <w:p w14:paraId="4E1D1B7C" w14:textId="77777777" w:rsidR="000739A8" w:rsidRDefault="000739A8">
      <w:pPr>
        <w:rPr>
          <w:rFonts w:ascii="Calibri" w:eastAsia="Calibri" w:hAnsi="Calibri" w:cs="Calibri"/>
        </w:rPr>
      </w:pPr>
    </w:p>
    <w:p w14:paraId="2CAD8CA3" w14:textId="77777777" w:rsidR="000235B9" w:rsidRDefault="000235B9">
      <w:pPr>
        <w:rPr>
          <w:rFonts w:ascii="Calibri" w:eastAsia="Calibri" w:hAnsi="Calibri" w:cs="Calibri"/>
        </w:rPr>
      </w:pPr>
    </w:p>
    <w:p w14:paraId="7C4254F6" w14:textId="77777777" w:rsidR="000235B9" w:rsidRDefault="000235B9">
      <w:pPr>
        <w:rPr>
          <w:rFonts w:ascii="Calibri" w:eastAsia="Calibri" w:hAnsi="Calibri" w:cs="Calibri"/>
        </w:rPr>
      </w:pPr>
    </w:p>
    <w:p w14:paraId="151227CA" w14:textId="77777777" w:rsidR="000235B9" w:rsidRDefault="000235B9">
      <w:pPr>
        <w:rPr>
          <w:rFonts w:ascii="Calibri" w:eastAsia="Calibri" w:hAnsi="Calibri" w:cs="Calibri"/>
        </w:rPr>
      </w:pPr>
    </w:p>
    <w:p w14:paraId="66F011B8" w14:textId="77777777" w:rsidR="000235B9" w:rsidRDefault="000235B9">
      <w:pPr>
        <w:rPr>
          <w:rFonts w:ascii="Calibri" w:eastAsia="Calibri" w:hAnsi="Calibri" w:cs="Calibri"/>
        </w:rPr>
      </w:pPr>
    </w:p>
    <w:p w14:paraId="3A91B616" w14:textId="77777777" w:rsidR="000235B9" w:rsidRDefault="000235B9">
      <w:pPr>
        <w:rPr>
          <w:rFonts w:ascii="Calibri" w:eastAsia="Calibri" w:hAnsi="Calibri" w:cs="Calibri"/>
        </w:rPr>
      </w:pPr>
    </w:p>
    <w:p w14:paraId="2F20161F" w14:textId="77777777" w:rsidR="000235B9" w:rsidRDefault="000235B9">
      <w:pPr>
        <w:rPr>
          <w:rFonts w:ascii="Calibri" w:eastAsia="Calibri" w:hAnsi="Calibri" w:cs="Calibri"/>
        </w:rPr>
      </w:pPr>
    </w:p>
    <w:p w14:paraId="61B6522A" w14:textId="77777777" w:rsidR="000235B9" w:rsidRDefault="000235B9">
      <w:pPr>
        <w:rPr>
          <w:rFonts w:ascii="Calibri" w:eastAsia="Calibri" w:hAnsi="Calibri" w:cs="Calibri"/>
        </w:rPr>
      </w:pPr>
    </w:p>
    <w:p w14:paraId="3D2FAF28" w14:textId="77777777" w:rsidR="000739A8" w:rsidRDefault="000739A8">
      <w:pPr>
        <w:rPr>
          <w:rFonts w:ascii="Calibri" w:eastAsia="Calibri" w:hAnsi="Calibri" w:cs="Calibri"/>
        </w:rPr>
      </w:pPr>
    </w:p>
    <w:p w14:paraId="66A8F550" w14:textId="24996CAB" w:rsidR="00B215D6" w:rsidRPr="00B63441" w:rsidRDefault="00B63441">
      <w:pPr>
        <w:numPr>
          <w:ilvl w:val="0"/>
          <w:numId w:val="4"/>
        </w:numPr>
        <w:jc w:val="both"/>
        <w:rPr>
          <w:rFonts w:ascii="Calibri" w:eastAsia="Calibri" w:hAnsi="Calibri" w:cs="Calibri"/>
          <w:lang w:val="fr-CH"/>
        </w:rPr>
      </w:pPr>
      <w:r w:rsidRPr="00B63441">
        <w:rPr>
          <w:rFonts w:ascii="Calibri" w:eastAsia="Calibri" w:hAnsi="Calibri" w:cs="Calibri"/>
          <w:b/>
          <w:shd w:val="clear" w:color="auto" w:fill="FF9900"/>
          <w:lang w:val="fr-CH"/>
        </w:rPr>
        <w:lastRenderedPageBreak/>
        <w:t>Ob</w:t>
      </w:r>
      <w:r w:rsidR="000739A8">
        <w:rPr>
          <w:rFonts w:ascii="Calibri" w:eastAsia="Calibri" w:hAnsi="Calibri" w:cs="Calibri"/>
          <w:b/>
          <w:shd w:val="clear" w:color="auto" w:fill="FF9900"/>
          <w:lang w:val="fr-CH"/>
        </w:rPr>
        <w:t>s</w:t>
      </w:r>
      <w:r w:rsidRPr="00B63441">
        <w:rPr>
          <w:rFonts w:ascii="Calibri" w:eastAsia="Calibri" w:hAnsi="Calibri" w:cs="Calibri"/>
          <w:b/>
          <w:shd w:val="clear" w:color="auto" w:fill="FF9900"/>
          <w:lang w:val="fr-CH"/>
        </w:rPr>
        <w:t xml:space="preserve">ervation de la banque de données CARAP en </w:t>
      </w:r>
      <w:r w:rsidR="00760A87" w:rsidRPr="00B63441">
        <w:rPr>
          <w:rFonts w:ascii="Calibri" w:eastAsia="Calibri" w:hAnsi="Calibri" w:cs="Calibri"/>
          <w:b/>
          <w:shd w:val="clear" w:color="auto" w:fill="FF9900"/>
          <w:lang w:val="fr-CH"/>
        </w:rPr>
        <w:t>fonction</w:t>
      </w:r>
      <w:r w:rsidRPr="00B63441">
        <w:rPr>
          <w:rFonts w:ascii="Calibri" w:eastAsia="Calibri" w:hAnsi="Calibri" w:cs="Calibri"/>
          <w:b/>
          <w:shd w:val="clear" w:color="auto" w:fill="FF9900"/>
          <w:lang w:val="fr-CH"/>
        </w:rPr>
        <w:t xml:space="preserve"> de ce qui a été fait dans l’atelier. </w:t>
      </w:r>
      <w:r w:rsidRPr="00B63441">
        <w:rPr>
          <w:rFonts w:ascii="Calibri" w:eastAsia="Calibri" w:hAnsi="Calibri" w:cs="Calibri"/>
          <w:lang w:val="fr-CH"/>
        </w:rPr>
        <w:t xml:space="preserve"> Voici des liens vers des parcours/unités/matériels d'apprentissage CARAP à observer. Sélectionnez-en un seul, que vous jugez intéressant, et remplissez la fiche d'observation.</w:t>
      </w:r>
    </w:p>
    <w:p w14:paraId="7AD7F173" w14:textId="599CB3CB" w:rsidR="00B215D6" w:rsidRPr="00EB4601" w:rsidRDefault="00000000">
      <w:pPr>
        <w:ind w:left="720" w:firstLine="720"/>
        <w:jc w:val="both"/>
        <w:rPr>
          <w:rStyle w:val="Hyperlink"/>
          <w:rFonts w:ascii="Calibri" w:eastAsia="Calibri" w:hAnsi="Calibri" w:cs="Calibri"/>
          <w:sz w:val="26"/>
          <w:szCs w:val="26"/>
          <w:lang w:val="fr-CH"/>
        </w:rPr>
      </w:pPr>
      <w:hyperlink r:id="rId28">
        <w:r w:rsidRPr="00EB2BF9">
          <w:rPr>
            <w:rFonts w:ascii="Calibri" w:eastAsia="Calibri" w:hAnsi="Calibri" w:cs="Calibri"/>
            <w:b/>
            <w:color w:val="1155CC"/>
            <w:sz w:val="26"/>
            <w:szCs w:val="26"/>
            <w:highlight w:val="white"/>
            <w:u w:val="single"/>
            <w:lang w:val="fr-CH"/>
          </w:rPr>
          <w:t>Document 1</w:t>
        </w:r>
      </w:hyperlink>
      <w:r w:rsidRPr="00EB2BF9">
        <w:rPr>
          <w:rFonts w:ascii="Calibri" w:eastAsia="Calibri" w:hAnsi="Calibri" w:cs="Calibri"/>
          <w:sz w:val="26"/>
          <w:szCs w:val="26"/>
          <w:lang w:val="fr-CH"/>
        </w:rPr>
        <w:t xml:space="preserve">                       </w:t>
      </w:r>
      <w:hyperlink r:id="rId29" w:history="1">
        <w:r w:rsidRPr="00B63441">
          <w:rPr>
            <w:rStyle w:val="Hyperlink"/>
            <w:rFonts w:ascii="Calibri" w:eastAsia="Calibri" w:hAnsi="Calibri" w:cs="Calibri"/>
            <w:b/>
            <w:sz w:val="26"/>
            <w:szCs w:val="26"/>
            <w:lang w:val="fr-CH"/>
          </w:rPr>
          <w:t>Document 2</w:t>
        </w:r>
      </w:hyperlink>
      <w:r w:rsidRPr="00EB2BF9">
        <w:rPr>
          <w:rFonts w:ascii="Calibri" w:eastAsia="Calibri" w:hAnsi="Calibri" w:cs="Calibri"/>
          <w:sz w:val="26"/>
          <w:szCs w:val="26"/>
          <w:lang w:val="fr-CH"/>
        </w:rPr>
        <w:t xml:space="preserve">                          </w:t>
      </w:r>
      <w:r w:rsidR="00EB4601">
        <w:rPr>
          <w:rFonts w:ascii="Calibri" w:eastAsia="Calibri" w:hAnsi="Calibri" w:cs="Calibri"/>
          <w:b/>
          <w:color w:val="1155CC"/>
          <w:sz w:val="26"/>
          <w:szCs w:val="26"/>
          <w:u w:val="single"/>
          <w:lang w:val="fr-CH"/>
        </w:rPr>
        <w:fldChar w:fldCharType="begin"/>
      </w:r>
      <w:r w:rsidR="00B63441">
        <w:rPr>
          <w:rFonts w:ascii="Calibri" w:eastAsia="Calibri" w:hAnsi="Calibri" w:cs="Calibri"/>
          <w:b/>
          <w:color w:val="1155CC"/>
          <w:sz w:val="26"/>
          <w:szCs w:val="26"/>
          <w:u w:val="single"/>
          <w:lang w:val="fr-CH"/>
        </w:rPr>
        <w:instrText>HYPERLINK "https://carap.ecml.at/tabid/2313/PublicationID/18/Default.aspx"</w:instrText>
      </w:r>
      <w:r w:rsidR="00EB4601">
        <w:rPr>
          <w:rFonts w:ascii="Calibri" w:eastAsia="Calibri" w:hAnsi="Calibri" w:cs="Calibri"/>
          <w:b/>
          <w:color w:val="1155CC"/>
          <w:sz w:val="26"/>
          <w:szCs w:val="26"/>
          <w:u w:val="single"/>
          <w:lang w:val="fr-CH"/>
        </w:rPr>
      </w:r>
      <w:r w:rsidR="00EB4601">
        <w:rPr>
          <w:rFonts w:ascii="Calibri" w:eastAsia="Calibri" w:hAnsi="Calibri" w:cs="Calibri"/>
          <w:b/>
          <w:color w:val="1155CC"/>
          <w:sz w:val="26"/>
          <w:szCs w:val="26"/>
          <w:u w:val="single"/>
          <w:lang w:val="fr-CH"/>
        </w:rPr>
        <w:fldChar w:fldCharType="separate"/>
      </w:r>
      <w:r w:rsidRPr="00EB4601">
        <w:rPr>
          <w:rStyle w:val="Hyperlink"/>
          <w:rFonts w:ascii="Calibri" w:eastAsia="Calibri" w:hAnsi="Calibri" w:cs="Calibri"/>
          <w:b/>
          <w:sz w:val="26"/>
          <w:szCs w:val="26"/>
          <w:lang w:val="fr-CH"/>
        </w:rPr>
        <w:t>Document 3</w:t>
      </w:r>
    </w:p>
    <w:p w14:paraId="4956BE7D" w14:textId="7B88408F" w:rsidR="00B215D6" w:rsidRPr="00EB2BF9" w:rsidRDefault="00EB4601">
      <w:pPr>
        <w:jc w:val="center"/>
        <w:rPr>
          <w:b/>
          <w:color w:val="FF9900"/>
          <w:sz w:val="24"/>
          <w:szCs w:val="24"/>
          <w:lang w:val="fr-CH"/>
        </w:rPr>
      </w:pPr>
      <w:r>
        <w:rPr>
          <w:rFonts w:ascii="Calibri" w:eastAsia="Calibri" w:hAnsi="Calibri" w:cs="Calibri"/>
          <w:b/>
          <w:color w:val="1155CC"/>
          <w:sz w:val="26"/>
          <w:szCs w:val="26"/>
          <w:u w:val="single"/>
          <w:lang w:val="fr-CH"/>
        </w:rPr>
        <w:fldChar w:fldCharType="end"/>
      </w:r>
      <w:r w:rsidRPr="00EB2BF9">
        <w:rPr>
          <w:i/>
          <w:lang w:val="fr-CH"/>
        </w:rPr>
        <w:t xml:space="preserve">               </w:t>
      </w:r>
      <w:proofErr w:type="spellStart"/>
      <w:r w:rsidRPr="00EB2BF9">
        <w:rPr>
          <w:i/>
          <w:lang w:val="fr-CH"/>
        </w:rPr>
        <w:t>Explorers</w:t>
      </w:r>
      <w:proofErr w:type="spellEnd"/>
      <w:r w:rsidRPr="00EB2BF9">
        <w:rPr>
          <w:i/>
          <w:lang w:val="fr-CH"/>
        </w:rPr>
        <w:t xml:space="preserve">                       If </w:t>
      </w:r>
      <w:proofErr w:type="spellStart"/>
      <w:r w:rsidRPr="00EB2BF9">
        <w:rPr>
          <w:i/>
          <w:lang w:val="fr-CH"/>
        </w:rPr>
        <w:t>you</w:t>
      </w:r>
      <w:proofErr w:type="spellEnd"/>
      <w:r w:rsidRPr="00EB2BF9">
        <w:rPr>
          <w:i/>
          <w:lang w:val="fr-CH"/>
        </w:rPr>
        <w:t xml:space="preserve"> </w:t>
      </w:r>
      <w:proofErr w:type="spellStart"/>
      <w:r w:rsidRPr="00EB2BF9">
        <w:rPr>
          <w:i/>
          <w:lang w:val="fr-CH"/>
        </w:rPr>
        <w:t>want</w:t>
      </w:r>
      <w:proofErr w:type="spellEnd"/>
      <w:r w:rsidRPr="00EB2BF9">
        <w:rPr>
          <w:i/>
          <w:lang w:val="fr-CH"/>
        </w:rPr>
        <w:t xml:space="preserve"> </w:t>
      </w:r>
      <w:proofErr w:type="spellStart"/>
      <w:r w:rsidRPr="00EB2BF9">
        <w:rPr>
          <w:i/>
          <w:lang w:val="fr-CH"/>
        </w:rPr>
        <w:t>peace</w:t>
      </w:r>
      <w:proofErr w:type="spellEnd"/>
      <w:r w:rsidRPr="00EB2BF9">
        <w:rPr>
          <w:i/>
          <w:lang w:val="fr-CH"/>
        </w:rPr>
        <w:t xml:space="preserve"> </w:t>
      </w:r>
      <w:r w:rsidRPr="00EB2BF9">
        <w:rPr>
          <w:i/>
          <w:lang w:val="fr-CH"/>
        </w:rPr>
        <w:tab/>
        <w:t xml:space="preserve">     Le lingue: origine delle parole</w:t>
      </w:r>
    </w:p>
    <w:p w14:paraId="1FD6A90A" w14:textId="77777777" w:rsidR="00B215D6" w:rsidRPr="00EB2BF9" w:rsidRDefault="00B215D6">
      <w:pPr>
        <w:ind w:left="720"/>
        <w:rPr>
          <w:b/>
          <w:color w:val="FF9900"/>
          <w:sz w:val="24"/>
          <w:szCs w:val="24"/>
          <w:lang w:val="fr-CH"/>
        </w:rPr>
      </w:pPr>
    </w:p>
    <w:p w14:paraId="091FA021" w14:textId="56216980" w:rsidR="00B215D6" w:rsidRPr="00B63441" w:rsidRDefault="00B63441">
      <w:pPr>
        <w:ind w:left="720"/>
        <w:rPr>
          <w:rFonts w:ascii="Calibri" w:eastAsia="Calibri" w:hAnsi="Calibri" w:cs="Calibri"/>
          <w:b/>
          <w:color w:val="FF9900"/>
          <w:sz w:val="26"/>
          <w:szCs w:val="26"/>
          <w:lang w:val="fr-CH"/>
        </w:rPr>
      </w:pPr>
      <w:r w:rsidRPr="00B63441">
        <w:rPr>
          <w:rFonts w:ascii="Calibri" w:eastAsia="Calibri" w:hAnsi="Calibri" w:cs="Calibri"/>
          <w:b/>
          <w:color w:val="FF9900"/>
          <w:sz w:val="26"/>
          <w:szCs w:val="26"/>
          <w:lang w:val="fr-CH"/>
        </w:rPr>
        <w:t>FICHE D’OBSERVATION</w:t>
      </w:r>
    </w:p>
    <w:p w14:paraId="1D4ECE02" w14:textId="77777777" w:rsidR="00B215D6" w:rsidRPr="00B63441" w:rsidRDefault="00B215D6">
      <w:pPr>
        <w:ind w:left="720"/>
        <w:rPr>
          <w:rFonts w:ascii="Calibri" w:eastAsia="Calibri" w:hAnsi="Calibri" w:cs="Calibri"/>
          <w:b/>
          <w:color w:val="FF9900"/>
          <w:sz w:val="24"/>
          <w:szCs w:val="24"/>
          <w:lang w:val="fr-CH"/>
        </w:rPr>
      </w:pPr>
    </w:p>
    <w:p w14:paraId="7341E928" w14:textId="71004209" w:rsidR="00B215D6" w:rsidRPr="00B63441" w:rsidRDefault="00B63441" w:rsidP="00B63441">
      <w:pPr>
        <w:ind w:left="720"/>
        <w:rPr>
          <w:rFonts w:ascii="Calibri" w:eastAsia="Calibri" w:hAnsi="Calibri" w:cs="Calibri"/>
          <w:sz w:val="24"/>
          <w:szCs w:val="24"/>
          <w:lang w:val="fr-CH"/>
        </w:rPr>
      </w:pPr>
      <w:r w:rsidRPr="00B63441">
        <w:rPr>
          <w:rFonts w:ascii="Calibri" w:eastAsia="Calibri" w:hAnsi="Calibri" w:cs="Calibri"/>
          <w:b/>
          <w:color w:val="FF9900"/>
          <w:sz w:val="24"/>
          <w:szCs w:val="24"/>
          <w:lang w:val="fr-CH"/>
        </w:rPr>
        <w:t xml:space="preserve">Matériel d’enseignement: </w:t>
      </w:r>
      <w:r w:rsidRPr="00B63441">
        <w:rPr>
          <w:rFonts w:ascii="Calibri" w:eastAsia="Calibri" w:hAnsi="Calibri" w:cs="Calibri"/>
          <w:sz w:val="24"/>
          <w:szCs w:val="24"/>
          <w:lang w:val="fr-CH"/>
        </w:rPr>
        <w:t>………………………………………………………………………………………………………………………………..….</w:t>
      </w:r>
    </w:p>
    <w:p w14:paraId="429A99D8" w14:textId="40817A4F" w:rsidR="00B215D6" w:rsidRPr="00B63441" w:rsidRDefault="00000000">
      <w:pPr>
        <w:ind w:left="720"/>
        <w:jc w:val="both"/>
        <w:rPr>
          <w:rFonts w:ascii="Calibri" w:eastAsia="Calibri" w:hAnsi="Calibri" w:cs="Calibri"/>
          <w:b/>
          <w:color w:val="FF9900"/>
          <w:sz w:val="24"/>
          <w:szCs w:val="24"/>
          <w:lang w:val="fr-CH"/>
        </w:rPr>
      </w:pPr>
      <w:r w:rsidRPr="00B63441">
        <w:rPr>
          <w:rFonts w:ascii="Calibri" w:eastAsia="Calibri" w:hAnsi="Calibri" w:cs="Calibri"/>
          <w:b/>
          <w:color w:val="FF9900"/>
          <w:sz w:val="24"/>
          <w:szCs w:val="24"/>
          <w:lang w:val="fr-CH"/>
        </w:rPr>
        <w:t>Tit</w:t>
      </w:r>
      <w:r w:rsidR="00B63441" w:rsidRPr="00B63441">
        <w:rPr>
          <w:rFonts w:ascii="Calibri" w:eastAsia="Calibri" w:hAnsi="Calibri" w:cs="Calibri"/>
          <w:b/>
          <w:color w:val="FF9900"/>
          <w:sz w:val="24"/>
          <w:szCs w:val="24"/>
          <w:lang w:val="fr-CH"/>
        </w:rPr>
        <w:t>re</w:t>
      </w:r>
      <w:r w:rsidRPr="00B63441">
        <w:rPr>
          <w:rFonts w:ascii="Calibri" w:eastAsia="Calibri" w:hAnsi="Calibri" w:cs="Calibri"/>
          <w:b/>
          <w:color w:val="FF9900"/>
          <w:sz w:val="24"/>
          <w:szCs w:val="24"/>
          <w:lang w:val="fr-CH"/>
        </w:rPr>
        <w:t xml:space="preserve">: </w:t>
      </w:r>
      <w:r w:rsidRPr="00B63441">
        <w:rPr>
          <w:rFonts w:ascii="Calibri" w:eastAsia="Calibri" w:hAnsi="Calibri" w:cs="Calibri"/>
          <w:sz w:val="24"/>
          <w:szCs w:val="24"/>
          <w:lang w:val="fr-CH"/>
        </w:rPr>
        <w:t>………………………………………………………………………………………………………………………….</w:t>
      </w:r>
    </w:p>
    <w:p w14:paraId="400CC61D" w14:textId="5FF9F98B" w:rsidR="00B215D6" w:rsidRPr="00B63441" w:rsidRDefault="00000000">
      <w:pPr>
        <w:ind w:left="720"/>
        <w:jc w:val="both"/>
        <w:rPr>
          <w:rFonts w:ascii="Calibri" w:eastAsia="Calibri" w:hAnsi="Calibri" w:cs="Calibri"/>
          <w:b/>
          <w:color w:val="FF9900"/>
          <w:sz w:val="24"/>
          <w:szCs w:val="24"/>
          <w:lang w:val="fr-CH"/>
        </w:rPr>
      </w:pPr>
      <w:r w:rsidRPr="00B63441">
        <w:rPr>
          <w:rFonts w:ascii="Calibri" w:eastAsia="Calibri" w:hAnsi="Calibri" w:cs="Calibri"/>
          <w:b/>
          <w:color w:val="FF9900"/>
          <w:sz w:val="24"/>
          <w:szCs w:val="24"/>
          <w:lang w:val="fr-CH"/>
        </w:rPr>
        <w:t>Th</w:t>
      </w:r>
      <w:r w:rsidR="00B63441" w:rsidRPr="00B63441">
        <w:rPr>
          <w:rFonts w:ascii="Calibri" w:eastAsia="Calibri" w:hAnsi="Calibri" w:cs="Calibri"/>
          <w:b/>
          <w:color w:val="FF9900"/>
          <w:sz w:val="24"/>
          <w:szCs w:val="24"/>
          <w:lang w:val="fr-CH"/>
        </w:rPr>
        <w:t>è</w:t>
      </w:r>
      <w:r w:rsidRPr="00B63441">
        <w:rPr>
          <w:rFonts w:ascii="Calibri" w:eastAsia="Calibri" w:hAnsi="Calibri" w:cs="Calibri"/>
          <w:b/>
          <w:color w:val="FF9900"/>
          <w:sz w:val="24"/>
          <w:szCs w:val="24"/>
          <w:lang w:val="fr-CH"/>
        </w:rPr>
        <w:t xml:space="preserve">me: </w:t>
      </w:r>
      <w:r w:rsidRPr="00B63441">
        <w:rPr>
          <w:rFonts w:ascii="Calibri" w:eastAsia="Calibri" w:hAnsi="Calibri" w:cs="Calibri"/>
          <w:sz w:val="24"/>
          <w:szCs w:val="24"/>
          <w:lang w:val="fr-CH"/>
        </w:rPr>
        <w:t>……………………………………………………………………………………………………………………..</w:t>
      </w:r>
    </w:p>
    <w:p w14:paraId="45192DC9" w14:textId="7F779B06" w:rsidR="00B215D6" w:rsidRPr="00B63441" w:rsidRDefault="00B63441" w:rsidP="00B63441">
      <w:pPr>
        <w:ind w:left="720"/>
        <w:rPr>
          <w:rFonts w:ascii="Calibri" w:eastAsia="Calibri" w:hAnsi="Calibri" w:cs="Calibri"/>
          <w:sz w:val="24"/>
          <w:szCs w:val="24"/>
          <w:lang w:val="fr-CH"/>
        </w:rPr>
      </w:pPr>
      <w:r w:rsidRPr="00B63441">
        <w:rPr>
          <w:rFonts w:ascii="Calibri" w:eastAsia="Calibri" w:hAnsi="Calibri" w:cs="Calibri"/>
          <w:b/>
          <w:color w:val="FF9900"/>
          <w:sz w:val="24"/>
          <w:szCs w:val="24"/>
          <w:lang w:val="fr-CH"/>
        </w:rPr>
        <w:t xml:space="preserve">Niveau de langue indiqué dans le </w:t>
      </w:r>
      <w:r>
        <w:rPr>
          <w:rFonts w:ascii="Calibri" w:eastAsia="Calibri" w:hAnsi="Calibri" w:cs="Calibri"/>
          <w:b/>
          <w:color w:val="FF9900"/>
          <w:sz w:val="24"/>
          <w:szCs w:val="24"/>
          <w:lang w:val="fr-CH"/>
        </w:rPr>
        <w:t>CARAP</w:t>
      </w:r>
      <w:r w:rsidRPr="00B63441">
        <w:rPr>
          <w:rFonts w:ascii="Calibri" w:eastAsia="Calibri" w:hAnsi="Calibri" w:cs="Calibri"/>
          <w:b/>
          <w:color w:val="FF9900"/>
          <w:sz w:val="24"/>
          <w:szCs w:val="24"/>
          <w:lang w:val="fr-CH"/>
        </w:rPr>
        <w:t>:</w:t>
      </w:r>
      <w:r w:rsidRPr="00B63441">
        <w:rPr>
          <w:rFonts w:ascii="Calibri" w:eastAsia="Calibri" w:hAnsi="Calibri" w:cs="Calibri"/>
          <w:sz w:val="24"/>
          <w:szCs w:val="24"/>
          <w:lang w:val="fr-CH"/>
        </w:rPr>
        <w:t xml:space="preserve"> ………………………………………………………………..</w:t>
      </w:r>
    </w:p>
    <w:p w14:paraId="71FE5D65" w14:textId="73543DC3" w:rsidR="00B215D6" w:rsidRPr="00B63441" w:rsidRDefault="00000000">
      <w:pPr>
        <w:ind w:left="720"/>
        <w:jc w:val="both"/>
        <w:rPr>
          <w:rFonts w:ascii="Calibri" w:eastAsia="Calibri" w:hAnsi="Calibri" w:cs="Calibri"/>
          <w:sz w:val="24"/>
          <w:szCs w:val="24"/>
          <w:lang w:val="fr-CH"/>
        </w:rPr>
      </w:pPr>
      <w:r w:rsidRPr="00B63441">
        <w:rPr>
          <w:rFonts w:ascii="Calibri" w:eastAsia="Calibri" w:hAnsi="Calibri" w:cs="Calibri"/>
          <w:sz w:val="24"/>
          <w:szCs w:val="24"/>
          <w:lang w:val="fr-CH"/>
        </w:rPr>
        <w:t>(</w:t>
      </w:r>
      <w:r w:rsidR="00B63441" w:rsidRPr="00B63441">
        <w:rPr>
          <w:rFonts w:ascii="Calibri" w:eastAsia="Calibri" w:hAnsi="Calibri" w:cs="Calibri"/>
          <w:sz w:val="24"/>
          <w:szCs w:val="24"/>
          <w:lang w:val="fr-CH"/>
        </w:rPr>
        <w:t xml:space="preserve">Veuillez également préciser si vous êtes d’accord avec </w:t>
      </w:r>
      <w:r w:rsidR="00760A87">
        <w:rPr>
          <w:rFonts w:ascii="Calibri" w:eastAsia="Calibri" w:hAnsi="Calibri" w:cs="Calibri"/>
          <w:sz w:val="24"/>
          <w:szCs w:val="24"/>
          <w:lang w:val="fr-CH"/>
        </w:rPr>
        <w:t>le niveau</w:t>
      </w:r>
      <w:r w:rsidR="00B63441" w:rsidRPr="00B63441">
        <w:rPr>
          <w:rFonts w:ascii="Calibri" w:eastAsia="Calibri" w:hAnsi="Calibri" w:cs="Calibri"/>
          <w:sz w:val="24"/>
          <w:szCs w:val="24"/>
          <w:lang w:val="fr-CH"/>
        </w:rPr>
        <w:t xml:space="preserve"> indiqué, ou si vous pensez qu</w:t>
      </w:r>
      <w:r w:rsidR="00B63441">
        <w:rPr>
          <w:rFonts w:ascii="Calibri" w:eastAsia="Calibri" w:hAnsi="Calibri" w:cs="Calibri"/>
          <w:sz w:val="24"/>
          <w:szCs w:val="24"/>
          <w:lang w:val="fr-CH"/>
        </w:rPr>
        <w:t xml:space="preserve">’il est nécessaire de le modifier, etc. ) </w:t>
      </w:r>
    </w:p>
    <w:p w14:paraId="4651E2AD" w14:textId="0697F7DB" w:rsidR="00B215D6" w:rsidRPr="002912AA" w:rsidRDefault="002912AA" w:rsidP="002912AA">
      <w:pPr>
        <w:ind w:left="720"/>
        <w:rPr>
          <w:rFonts w:ascii="Calibri" w:eastAsia="Calibri" w:hAnsi="Calibri" w:cs="Calibri"/>
          <w:b/>
          <w:color w:val="FF9900"/>
          <w:sz w:val="24"/>
          <w:szCs w:val="24"/>
          <w:lang w:val="fr-CH"/>
        </w:rPr>
      </w:pPr>
      <w:r w:rsidRPr="002912AA">
        <w:rPr>
          <w:rFonts w:ascii="Calibri" w:eastAsia="Calibri" w:hAnsi="Calibri" w:cs="Calibri"/>
          <w:b/>
          <w:color w:val="FF9900"/>
          <w:sz w:val="24"/>
          <w:szCs w:val="24"/>
          <w:lang w:val="fr-CH"/>
        </w:rPr>
        <w:t>Fourchette d'âge des étudiants ciblés :</w:t>
      </w:r>
      <w:r>
        <w:rPr>
          <w:rFonts w:ascii="Calibri" w:eastAsia="Calibri" w:hAnsi="Calibri" w:cs="Calibri"/>
          <w:b/>
          <w:color w:val="FF9900"/>
          <w:sz w:val="24"/>
          <w:szCs w:val="24"/>
          <w:lang w:val="fr-CH"/>
        </w:rPr>
        <w:t xml:space="preserve"> </w:t>
      </w:r>
      <w:r w:rsidRPr="002912AA">
        <w:rPr>
          <w:rFonts w:ascii="Calibri" w:eastAsia="Calibri" w:hAnsi="Calibri" w:cs="Calibri"/>
          <w:sz w:val="24"/>
          <w:szCs w:val="24"/>
          <w:lang w:val="fr-CH"/>
        </w:rPr>
        <w:t>…………………………………………………………………</w:t>
      </w:r>
      <w:r>
        <w:rPr>
          <w:rFonts w:ascii="Calibri" w:eastAsia="Calibri" w:hAnsi="Calibri" w:cs="Calibri"/>
          <w:sz w:val="24"/>
          <w:szCs w:val="24"/>
          <w:lang w:val="fr-CH"/>
        </w:rPr>
        <w:t>…..</w:t>
      </w:r>
    </w:p>
    <w:p w14:paraId="4E71F1C5" w14:textId="3F663576" w:rsidR="00B215D6" w:rsidRPr="002912AA" w:rsidRDefault="002912AA" w:rsidP="002912AA">
      <w:pPr>
        <w:ind w:left="720"/>
        <w:rPr>
          <w:rFonts w:ascii="Calibri" w:eastAsia="Calibri" w:hAnsi="Calibri" w:cs="Calibri"/>
          <w:b/>
          <w:color w:val="FF9900"/>
          <w:sz w:val="24"/>
          <w:szCs w:val="24"/>
          <w:lang w:val="fr-CH"/>
        </w:rPr>
      </w:pPr>
      <w:r w:rsidRPr="002912AA">
        <w:rPr>
          <w:rFonts w:ascii="Calibri" w:eastAsia="Calibri" w:hAnsi="Calibri" w:cs="Calibri"/>
          <w:b/>
          <w:color w:val="FF9900"/>
          <w:sz w:val="24"/>
          <w:szCs w:val="24"/>
          <w:lang w:val="fr-CH"/>
        </w:rPr>
        <w:t>Adaptation possible pour une ou plusie</w:t>
      </w:r>
      <w:r>
        <w:rPr>
          <w:rFonts w:ascii="Calibri" w:eastAsia="Calibri" w:hAnsi="Calibri" w:cs="Calibri"/>
          <w:b/>
          <w:color w:val="FF9900"/>
          <w:sz w:val="24"/>
          <w:szCs w:val="24"/>
          <w:lang w:val="fr-CH"/>
        </w:rPr>
        <w:t xml:space="preserve">urs classes : </w:t>
      </w:r>
      <w:r w:rsidRPr="002912AA">
        <w:rPr>
          <w:rFonts w:ascii="Calibri" w:eastAsia="Calibri" w:hAnsi="Calibri" w:cs="Calibri"/>
          <w:sz w:val="24"/>
          <w:szCs w:val="24"/>
          <w:lang w:val="fr-CH"/>
        </w:rPr>
        <w:t>………………………………………………………</w:t>
      </w:r>
    </w:p>
    <w:p w14:paraId="0454F421" w14:textId="032021BD" w:rsidR="00B215D6" w:rsidRPr="00632359" w:rsidRDefault="002912AA">
      <w:pPr>
        <w:ind w:left="720"/>
        <w:jc w:val="both"/>
        <w:rPr>
          <w:rFonts w:ascii="Calibri" w:eastAsia="Calibri" w:hAnsi="Calibri" w:cs="Calibri"/>
          <w:b/>
          <w:color w:val="FF9900"/>
          <w:sz w:val="24"/>
          <w:szCs w:val="24"/>
          <w:lang w:val="fr-CH"/>
        </w:rPr>
      </w:pPr>
      <w:r w:rsidRPr="00632359">
        <w:rPr>
          <w:rFonts w:ascii="Calibri" w:eastAsia="Calibri" w:hAnsi="Calibri" w:cs="Calibri"/>
          <w:b/>
          <w:color w:val="FF9900"/>
          <w:sz w:val="24"/>
          <w:szCs w:val="24"/>
          <w:lang w:val="fr-CH"/>
        </w:rPr>
        <w:t xml:space="preserve">Points les plus forts: </w:t>
      </w:r>
    </w:p>
    <w:p w14:paraId="4A263622" w14:textId="56D0567A" w:rsidR="00B215D6" w:rsidRPr="002500B0" w:rsidRDefault="00000000">
      <w:pPr>
        <w:ind w:left="720"/>
        <w:jc w:val="both"/>
        <w:rPr>
          <w:rFonts w:ascii="Calibri" w:eastAsia="Calibri" w:hAnsi="Calibri" w:cs="Calibri"/>
          <w:b/>
          <w:color w:val="FF9900"/>
          <w:sz w:val="24"/>
          <w:szCs w:val="24"/>
          <w:lang w:val="fr-CH"/>
        </w:rPr>
      </w:pPr>
      <w:r w:rsidRPr="002500B0">
        <w:rPr>
          <w:rFonts w:ascii="Calibri" w:eastAsia="Calibri" w:hAnsi="Calibri" w:cs="Calibri"/>
          <w:sz w:val="24"/>
          <w:szCs w:val="24"/>
          <w:lang w:val="fr-CH"/>
        </w:rPr>
        <w:t>(</w:t>
      </w:r>
      <w:r w:rsidR="0046191F" w:rsidRPr="002500B0">
        <w:rPr>
          <w:rFonts w:ascii="Calibri" w:eastAsia="Calibri" w:hAnsi="Calibri" w:cs="Calibri"/>
          <w:sz w:val="24"/>
          <w:szCs w:val="24"/>
          <w:lang w:val="fr-CH"/>
        </w:rPr>
        <w:t xml:space="preserve">brièvement, en faisant </w:t>
      </w:r>
      <w:r w:rsidR="002500B0" w:rsidRPr="002500B0">
        <w:rPr>
          <w:rFonts w:ascii="Calibri" w:eastAsia="Calibri" w:hAnsi="Calibri" w:cs="Calibri"/>
          <w:sz w:val="24"/>
          <w:szCs w:val="24"/>
          <w:lang w:val="fr-CH"/>
        </w:rPr>
        <w:t>référence</w:t>
      </w:r>
      <w:r w:rsidR="0046191F" w:rsidRPr="002500B0">
        <w:rPr>
          <w:rFonts w:ascii="Calibri" w:eastAsia="Calibri" w:hAnsi="Calibri" w:cs="Calibri"/>
          <w:sz w:val="24"/>
          <w:szCs w:val="24"/>
          <w:lang w:val="fr-CH"/>
        </w:rPr>
        <w:t xml:space="preserve"> aux </w:t>
      </w:r>
      <w:r w:rsidR="002500B0" w:rsidRPr="002500B0">
        <w:rPr>
          <w:rFonts w:ascii="Calibri" w:eastAsia="Calibri" w:hAnsi="Calibri" w:cs="Calibri"/>
          <w:sz w:val="24"/>
          <w:szCs w:val="24"/>
          <w:lang w:val="fr-CH"/>
        </w:rPr>
        <w:t>th</w:t>
      </w:r>
      <w:r w:rsidR="00CF2D79">
        <w:rPr>
          <w:rFonts w:ascii="Calibri" w:eastAsia="Calibri" w:hAnsi="Calibri" w:cs="Calibri"/>
          <w:sz w:val="24"/>
          <w:szCs w:val="24"/>
          <w:lang w:val="fr-CH"/>
        </w:rPr>
        <w:t>è</w:t>
      </w:r>
      <w:r w:rsidR="002500B0" w:rsidRPr="002500B0">
        <w:rPr>
          <w:rFonts w:ascii="Calibri" w:eastAsia="Calibri" w:hAnsi="Calibri" w:cs="Calibri"/>
          <w:sz w:val="24"/>
          <w:szCs w:val="24"/>
          <w:lang w:val="fr-CH"/>
        </w:rPr>
        <w:t xml:space="preserve">mes abordés dans la formation) </w:t>
      </w:r>
      <w:r w:rsidRPr="002500B0">
        <w:rPr>
          <w:rFonts w:ascii="Calibri" w:eastAsia="Calibri" w:hAnsi="Calibri" w:cs="Calibri"/>
          <w:sz w:val="24"/>
          <w:szCs w:val="24"/>
          <w:lang w:val="fr-CH"/>
        </w:rPr>
        <w:t xml:space="preserve"> </w:t>
      </w:r>
    </w:p>
    <w:p w14:paraId="36F78D45" w14:textId="77777777" w:rsidR="00B215D6" w:rsidRPr="002500B0" w:rsidRDefault="00000000">
      <w:pPr>
        <w:ind w:left="720"/>
        <w:jc w:val="both"/>
        <w:rPr>
          <w:rFonts w:ascii="Calibri" w:eastAsia="Calibri" w:hAnsi="Calibri" w:cs="Calibri"/>
          <w:b/>
          <w:sz w:val="24"/>
          <w:szCs w:val="24"/>
          <w:lang w:val="fr-CH"/>
        </w:rPr>
      </w:pPr>
      <w:r w:rsidRPr="002500B0">
        <w:rPr>
          <w:rFonts w:ascii="Calibri" w:eastAsia="Calibri" w:hAnsi="Calibri" w:cs="Calibri"/>
          <w:b/>
          <w:sz w:val="24"/>
          <w:szCs w:val="24"/>
          <w:lang w:val="fr-CH"/>
        </w:rPr>
        <w:t>……………………………………………………………………………………………………………………………….</w:t>
      </w:r>
    </w:p>
    <w:p w14:paraId="51F35E84" w14:textId="77777777" w:rsidR="00B215D6" w:rsidRPr="002500B0" w:rsidRDefault="00000000">
      <w:pPr>
        <w:ind w:left="720"/>
        <w:jc w:val="both"/>
        <w:rPr>
          <w:rFonts w:ascii="Calibri" w:eastAsia="Calibri" w:hAnsi="Calibri" w:cs="Calibri"/>
          <w:b/>
          <w:sz w:val="24"/>
          <w:szCs w:val="24"/>
          <w:lang w:val="fr-CH"/>
        </w:rPr>
      </w:pPr>
      <w:r w:rsidRPr="002500B0">
        <w:rPr>
          <w:rFonts w:ascii="Calibri" w:eastAsia="Calibri" w:hAnsi="Calibri" w:cs="Calibri"/>
          <w:b/>
          <w:sz w:val="24"/>
          <w:szCs w:val="24"/>
          <w:lang w:val="fr-CH"/>
        </w:rPr>
        <w:t>……………………………………………………………………………………………………………………………….</w:t>
      </w:r>
    </w:p>
    <w:p w14:paraId="007DCE9D" w14:textId="77777777" w:rsidR="00B215D6" w:rsidRPr="002500B0" w:rsidRDefault="00000000">
      <w:pPr>
        <w:ind w:left="720"/>
        <w:jc w:val="both"/>
        <w:rPr>
          <w:rFonts w:ascii="Calibri" w:eastAsia="Calibri" w:hAnsi="Calibri" w:cs="Calibri"/>
          <w:b/>
          <w:sz w:val="24"/>
          <w:szCs w:val="24"/>
          <w:lang w:val="fr-CH"/>
        </w:rPr>
      </w:pPr>
      <w:r w:rsidRPr="002500B0">
        <w:rPr>
          <w:rFonts w:ascii="Calibri" w:eastAsia="Calibri" w:hAnsi="Calibri" w:cs="Calibri"/>
          <w:b/>
          <w:sz w:val="24"/>
          <w:szCs w:val="24"/>
          <w:lang w:val="fr-CH"/>
        </w:rPr>
        <w:t>……………………………………………………………………………………………………………………………….</w:t>
      </w:r>
    </w:p>
    <w:p w14:paraId="756C1CA5" w14:textId="2E633145" w:rsidR="00B215D6" w:rsidRPr="002500B0" w:rsidRDefault="002500B0">
      <w:pPr>
        <w:ind w:left="720"/>
        <w:jc w:val="both"/>
        <w:rPr>
          <w:rFonts w:ascii="Calibri" w:eastAsia="Calibri" w:hAnsi="Calibri" w:cs="Calibri"/>
          <w:b/>
          <w:color w:val="FF9900"/>
          <w:sz w:val="24"/>
          <w:szCs w:val="24"/>
          <w:lang w:val="fr-CH"/>
        </w:rPr>
      </w:pPr>
      <w:r w:rsidRPr="002500B0">
        <w:rPr>
          <w:rFonts w:ascii="Calibri" w:eastAsia="Calibri" w:hAnsi="Calibri" w:cs="Calibri"/>
          <w:b/>
          <w:color w:val="FF9900"/>
          <w:sz w:val="24"/>
          <w:szCs w:val="24"/>
          <w:lang w:val="fr-CH"/>
        </w:rPr>
        <w:t>Points critiques potentiels:</w:t>
      </w:r>
    </w:p>
    <w:p w14:paraId="4F93EE50" w14:textId="0B12A3D6" w:rsidR="00B215D6" w:rsidRPr="002500B0" w:rsidRDefault="00000000" w:rsidP="002500B0">
      <w:pPr>
        <w:ind w:left="720"/>
        <w:rPr>
          <w:rFonts w:ascii="Calibri" w:eastAsia="Calibri" w:hAnsi="Calibri" w:cs="Calibri"/>
          <w:b/>
          <w:sz w:val="24"/>
          <w:szCs w:val="24"/>
          <w:lang w:val="fr-CH"/>
        </w:rPr>
      </w:pPr>
      <w:r w:rsidRPr="002500B0">
        <w:rPr>
          <w:rFonts w:ascii="Calibri" w:eastAsia="Calibri" w:hAnsi="Calibri" w:cs="Calibri"/>
          <w:sz w:val="24"/>
          <w:szCs w:val="24"/>
          <w:lang w:val="fr-CH"/>
        </w:rPr>
        <w:t>(</w:t>
      </w:r>
      <w:r w:rsidR="002500B0" w:rsidRPr="002500B0">
        <w:rPr>
          <w:rFonts w:ascii="Calibri" w:eastAsia="Calibri" w:hAnsi="Calibri" w:cs="Calibri"/>
          <w:sz w:val="24"/>
          <w:szCs w:val="24"/>
          <w:lang w:val="fr-CH"/>
        </w:rPr>
        <w:t>brièvement, en général ou par rapport à votre contexte</w:t>
      </w:r>
      <w:r w:rsidRPr="002500B0">
        <w:rPr>
          <w:rFonts w:ascii="Calibri" w:eastAsia="Calibri" w:hAnsi="Calibri" w:cs="Calibri"/>
          <w:sz w:val="24"/>
          <w:szCs w:val="24"/>
          <w:lang w:val="fr-CH"/>
        </w:rPr>
        <w:t xml:space="preserve">) </w:t>
      </w:r>
      <w:r w:rsidRPr="002500B0">
        <w:rPr>
          <w:rFonts w:ascii="Calibri" w:eastAsia="Calibri" w:hAnsi="Calibri" w:cs="Calibri"/>
          <w:b/>
          <w:sz w:val="24"/>
          <w:szCs w:val="24"/>
          <w:lang w:val="fr-CH"/>
        </w:rPr>
        <w:t>……………………………………………………………………………………………………………………………….</w:t>
      </w:r>
    </w:p>
    <w:p w14:paraId="792A488D" w14:textId="77777777" w:rsidR="00B215D6" w:rsidRDefault="00000000">
      <w:pPr>
        <w:ind w:left="720"/>
        <w:jc w:val="both"/>
        <w:rPr>
          <w:rFonts w:ascii="Calibri" w:eastAsia="Calibri" w:hAnsi="Calibri" w:cs="Calibri"/>
          <w:b/>
          <w:sz w:val="24"/>
          <w:szCs w:val="24"/>
        </w:rPr>
      </w:pPr>
      <w:r>
        <w:rPr>
          <w:rFonts w:ascii="Calibri" w:eastAsia="Calibri" w:hAnsi="Calibri" w:cs="Calibri"/>
          <w:b/>
          <w:sz w:val="24"/>
          <w:szCs w:val="24"/>
        </w:rPr>
        <w:t>……………………………………………………………………………………………………………………………….</w:t>
      </w:r>
    </w:p>
    <w:p w14:paraId="662E5317" w14:textId="77777777" w:rsidR="00B215D6" w:rsidRDefault="00000000">
      <w:pPr>
        <w:ind w:left="720"/>
        <w:jc w:val="both"/>
        <w:rPr>
          <w:rFonts w:ascii="Calibri" w:eastAsia="Calibri" w:hAnsi="Calibri" w:cs="Calibri"/>
          <w:b/>
          <w:sz w:val="24"/>
          <w:szCs w:val="24"/>
        </w:rPr>
      </w:pPr>
      <w:r>
        <w:rPr>
          <w:rFonts w:ascii="Calibri" w:eastAsia="Calibri" w:hAnsi="Calibri" w:cs="Calibri"/>
          <w:b/>
          <w:sz w:val="24"/>
          <w:szCs w:val="24"/>
        </w:rPr>
        <w:t>……………………………………………………………………………………………………………………………….</w:t>
      </w:r>
    </w:p>
    <w:p w14:paraId="1A367B97" w14:textId="77777777" w:rsidR="00B215D6" w:rsidRDefault="00B215D6">
      <w:pPr>
        <w:jc w:val="both"/>
        <w:rPr>
          <w:rFonts w:ascii="Calibri" w:eastAsia="Calibri" w:hAnsi="Calibri" w:cs="Calibri"/>
          <w:b/>
          <w:color w:val="FF9900"/>
        </w:rPr>
      </w:pPr>
    </w:p>
    <w:p w14:paraId="3730085A" w14:textId="2E39E0AA" w:rsidR="00B215D6" w:rsidRPr="00565060" w:rsidRDefault="00565060">
      <w:pPr>
        <w:numPr>
          <w:ilvl w:val="0"/>
          <w:numId w:val="4"/>
        </w:numPr>
        <w:jc w:val="both"/>
        <w:rPr>
          <w:lang w:val="fr-CH"/>
        </w:rPr>
      </w:pPr>
      <w:r w:rsidRPr="00565060">
        <w:rPr>
          <w:rFonts w:ascii="Calibri" w:eastAsia="Calibri" w:hAnsi="Calibri" w:cs="Calibri"/>
          <w:b/>
          <w:shd w:val="clear" w:color="auto" w:fill="FF9900"/>
          <w:lang w:val="fr-CH"/>
        </w:rPr>
        <w:t>Tâche individuelle:</w:t>
      </w:r>
      <w:r w:rsidRPr="00565060">
        <w:rPr>
          <w:rFonts w:ascii="Calibri" w:eastAsia="Calibri" w:hAnsi="Calibri" w:cs="Calibri"/>
          <w:shd w:val="clear" w:color="auto" w:fill="FF9900"/>
          <w:lang w:val="fr-CH"/>
        </w:rPr>
        <w:t xml:space="preserve"> </w:t>
      </w:r>
      <w:r w:rsidRPr="00565060">
        <w:rPr>
          <w:rFonts w:ascii="Calibri" w:eastAsia="Calibri" w:hAnsi="Calibri" w:cs="Calibri"/>
          <w:lang w:val="fr-CH"/>
        </w:rPr>
        <w:t xml:space="preserve"> réfléchissez individuellement à votre pratique d'enseignement en matière d'approches plurielles en remplissant </w:t>
      </w:r>
      <w:hyperlink r:id="rId30" w:history="1">
        <w:r w:rsidRPr="007A5136">
          <w:rPr>
            <w:rStyle w:val="Hyperlink"/>
            <w:rFonts w:ascii="Calibri" w:eastAsia="Calibri" w:hAnsi="Calibri" w:cs="Calibri"/>
            <w:b/>
            <w:bCs/>
            <w:lang w:val="fr-CH"/>
          </w:rPr>
          <w:t>un outil de réflexion</w:t>
        </w:r>
      </w:hyperlink>
      <w:r w:rsidRPr="00565060">
        <w:rPr>
          <w:rFonts w:ascii="Calibri" w:eastAsia="Calibri" w:hAnsi="Calibri" w:cs="Calibri"/>
          <w:lang w:val="fr-CH"/>
        </w:rPr>
        <w:t xml:space="preserve"> (adapté du </w:t>
      </w:r>
      <w:hyperlink r:id="rId31" w:history="1">
        <w:r w:rsidRPr="007A5136">
          <w:rPr>
            <w:rStyle w:val="Hyperlink"/>
            <w:rFonts w:ascii="Calibri" w:eastAsia="Calibri" w:hAnsi="Calibri" w:cs="Calibri"/>
            <w:lang w:val="fr-CH"/>
          </w:rPr>
          <w:t>document original</w:t>
        </w:r>
      </w:hyperlink>
      <w:r w:rsidRPr="00565060">
        <w:rPr>
          <w:rFonts w:ascii="Calibri" w:eastAsia="Calibri" w:hAnsi="Calibri" w:cs="Calibri"/>
          <w:lang w:val="fr-CH"/>
        </w:rPr>
        <w:t xml:space="preserve"> produit par Miranda </w:t>
      </w:r>
      <w:proofErr w:type="spellStart"/>
      <w:r w:rsidRPr="00565060">
        <w:rPr>
          <w:rFonts w:ascii="Calibri" w:eastAsia="Calibri" w:hAnsi="Calibri" w:cs="Calibri"/>
          <w:lang w:val="fr-CH"/>
        </w:rPr>
        <w:t>Karjagdiu</w:t>
      </w:r>
      <w:proofErr w:type="spellEnd"/>
      <w:r w:rsidRPr="00565060">
        <w:rPr>
          <w:rFonts w:ascii="Calibri" w:eastAsia="Calibri" w:hAnsi="Calibri" w:cs="Calibri"/>
          <w:lang w:val="fr-CH"/>
        </w:rPr>
        <w:t xml:space="preserve"> </w:t>
      </w:r>
      <w:proofErr w:type="spellStart"/>
      <w:r w:rsidRPr="00565060">
        <w:rPr>
          <w:rFonts w:ascii="Calibri" w:eastAsia="Calibri" w:hAnsi="Calibri" w:cs="Calibri"/>
          <w:lang w:val="fr-CH"/>
        </w:rPr>
        <w:t>Çolak</w:t>
      </w:r>
      <w:proofErr w:type="spellEnd"/>
      <w:r w:rsidRPr="00565060">
        <w:rPr>
          <w:rFonts w:ascii="Calibri" w:eastAsia="Calibri" w:hAnsi="Calibri" w:cs="Calibri"/>
          <w:lang w:val="fr-CH"/>
        </w:rPr>
        <w:t xml:space="preserve">, </w:t>
      </w:r>
      <w:proofErr w:type="spellStart"/>
      <w:r w:rsidRPr="00565060">
        <w:rPr>
          <w:rFonts w:ascii="Calibri" w:eastAsia="Calibri" w:hAnsi="Calibri" w:cs="Calibri"/>
          <w:lang w:val="fr-CH"/>
        </w:rPr>
        <w:t>Kènia</w:t>
      </w:r>
      <w:proofErr w:type="spellEnd"/>
      <w:r w:rsidRPr="00565060">
        <w:rPr>
          <w:rFonts w:ascii="Calibri" w:eastAsia="Calibri" w:hAnsi="Calibri" w:cs="Calibri"/>
          <w:lang w:val="fr-CH"/>
        </w:rPr>
        <w:t xml:space="preserve"> Puig i </w:t>
      </w:r>
      <w:proofErr w:type="spellStart"/>
      <w:r w:rsidRPr="00565060">
        <w:rPr>
          <w:rFonts w:ascii="Calibri" w:eastAsia="Calibri" w:hAnsi="Calibri" w:cs="Calibri"/>
          <w:lang w:val="fr-CH"/>
        </w:rPr>
        <w:t>Planella</w:t>
      </w:r>
      <w:proofErr w:type="spellEnd"/>
      <w:r w:rsidRPr="00565060">
        <w:rPr>
          <w:rFonts w:ascii="Calibri" w:eastAsia="Calibri" w:hAnsi="Calibri" w:cs="Calibri"/>
          <w:lang w:val="fr-CH"/>
        </w:rPr>
        <w:t xml:space="preserve">, </w:t>
      </w:r>
      <w:proofErr w:type="spellStart"/>
      <w:r w:rsidRPr="00565060">
        <w:rPr>
          <w:rFonts w:ascii="Calibri" w:eastAsia="Calibri" w:hAnsi="Calibri" w:cs="Calibri"/>
          <w:lang w:val="fr-CH"/>
        </w:rPr>
        <w:t>Athina</w:t>
      </w:r>
      <w:proofErr w:type="spellEnd"/>
      <w:r w:rsidRPr="00565060">
        <w:rPr>
          <w:rFonts w:ascii="Calibri" w:eastAsia="Calibri" w:hAnsi="Calibri" w:cs="Calibri"/>
          <w:lang w:val="fr-CH"/>
        </w:rPr>
        <w:t xml:space="preserve"> </w:t>
      </w:r>
      <w:proofErr w:type="spellStart"/>
      <w:r w:rsidRPr="00565060">
        <w:rPr>
          <w:rFonts w:ascii="Calibri" w:eastAsia="Calibri" w:hAnsi="Calibri" w:cs="Calibri"/>
          <w:lang w:val="fr-CH"/>
        </w:rPr>
        <w:t>Vrettou</w:t>
      </w:r>
      <w:proofErr w:type="spellEnd"/>
      <w:r w:rsidR="007B7A75">
        <w:rPr>
          <w:rFonts w:ascii="Calibri" w:eastAsia="Calibri" w:hAnsi="Calibri" w:cs="Calibri"/>
          <w:lang w:val="fr-CH"/>
        </w:rPr>
        <w:t xml:space="preserve">, </w:t>
      </w:r>
      <w:proofErr w:type="spellStart"/>
      <w:r w:rsidR="007B7A75">
        <w:rPr>
          <w:rFonts w:ascii="Calibri" w:eastAsia="Calibri" w:hAnsi="Calibri" w:cs="Calibri"/>
          <w:lang w:val="fr-CH"/>
        </w:rPr>
        <w:t>cf</w:t>
      </w:r>
      <w:proofErr w:type="spellEnd"/>
      <w:r w:rsidR="007B7A75">
        <w:rPr>
          <w:rFonts w:ascii="Calibri" w:eastAsia="Calibri" w:hAnsi="Calibri" w:cs="Calibri"/>
          <w:lang w:val="fr-CH"/>
        </w:rPr>
        <w:t xml:space="preserve"> </w:t>
      </w:r>
      <w:hyperlink r:id="rId32" w:history="1">
        <w:r w:rsidR="007B7A75" w:rsidRPr="007A5136">
          <w:rPr>
            <w:rStyle w:val="Hyperlink"/>
            <w:rFonts w:ascii="Calibri" w:eastAsia="Calibri" w:hAnsi="Calibri" w:cs="Calibri"/>
            <w:i/>
            <w:iCs/>
            <w:lang w:val="fr-CH"/>
          </w:rPr>
          <w:t>Développer des compétences enseignantes pour les approches plurielles</w:t>
        </w:r>
        <w:r w:rsidRPr="007A5136">
          <w:rPr>
            <w:rStyle w:val="Hyperlink"/>
            <w:lang w:val="fr-CH"/>
          </w:rPr>
          <w:t>)</w:t>
        </w:r>
      </w:hyperlink>
      <w:r w:rsidRPr="00565060">
        <w:rPr>
          <w:lang w:val="fr-CH"/>
        </w:rPr>
        <w:t>.</w:t>
      </w:r>
    </w:p>
    <w:p w14:paraId="48BD3CE3" w14:textId="77777777" w:rsidR="00B215D6" w:rsidRPr="00565060" w:rsidRDefault="00B215D6">
      <w:pPr>
        <w:ind w:left="720"/>
        <w:rPr>
          <w:lang w:val="fr-CH"/>
        </w:rPr>
      </w:pPr>
    </w:p>
    <w:p w14:paraId="04BFB1D9" w14:textId="68145529" w:rsidR="00B215D6" w:rsidRPr="00431D0E" w:rsidRDefault="00431D0E">
      <w:pPr>
        <w:jc w:val="center"/>
        <w:rPr>
          <w:rFonts w:ascii="Calibri" w:eastAsia="Calibri" w:hAnsi="Calibri" w:cs="Calibri"/>
          <w:b/>
          <w:color w:val="FF9900"/>
          <w:sz w:val="26"/>
          <w:szCs w:val="26"/>
          <w:lang w:val="fr-FR"/>
        </w:rPr>
      </w:pPr>
      <w:r>
        <w:rPr>
          <w:rFonts w:ascii="Calibri" w:eastAsia="Calibri" w:hAnsi="Calibri" w:cs="Calibri"/>
          <w:b/>
          <w:color w:val="FF9900"/>
          <w:sz w:val="26"/>
          <w:szCs w:val="26"/>
        </w:rPr>
        <w:t xml:space="preserve">Merci </w:t>
      </w:r>
      <w:r w:rsidRPr="00431D0E">
        <w:rPr>
          <w:rFonts w:ascii="Calibri" w:eastAsia="Calibri" w:hAnsi="Calibri" w:cs="Calibri"/>
          <w:b/>
          <w:color w:val="FF9900"/>
          <w:sz w:val="26"/>
          <w:szCs w:val="26"/>
          <w:lang w:val="fr-FR"/>
        </w:rPr>
        <w:t>de votre coopération!</w:t>
      </w:r>
    </w:p>
    <w:p w14:paraId="491697D1" w14:textId="5190E900" w:rsidR="00B215D6" w:rsidRDefault="00B215D6">
      <w:pPr>
        <w:jc w:val="center"/>
      </w:pPr>
    </w:p>
    <w:p w14:paraId="5F8269A9" w14:textId="77777777" w:rsidR="00D5057C" w:rsidRDefault="00D5057C">
      <w:pPr>
        <w:jc w:val="center"/>
      </w:pPr>
    </w:p>
    <w:p w14:paraId="40910231" w14:textId="77777777" w:rsidR="00D5057C" w:rsidRDefault="00D5057C">
      <w:pPr>
        <w:jc w:val="center"/>
      </w:pPr>
    </w:p>
    <w:p w14:paraId="2D161B45" w14:textId="77777777" w:rsidR="00D5057C" w:rsidRDefault="00D5057C">
      <w:pPr>
        <w:jc w:val="center"/>
      </w:pPr>
    </w:p>
    <w:p w14:paraId="661C11F4" w14:textId="77777777" w:rsidR="00D5057C" w:rsidRPr="002F5D8D" w:rsidRDefault="00D5057C" w:rsidP="00D5057C">
      <w:pPr>
        <w:rPr>
          <w:lang w:val="fr-CH"/>
        </w:rPr>
      </w:pPr>
    </w:p>
    <w:sectPr w:rsidR="00D5057C" w:rsidRPr="002F5D8D" w:rsidSect="000235B9">
      <w:headerReference w:type="default" r:id="rId33"/>
      <w:footerReference w:type="default" r:id="rId34"/>
      <w:headerReference w:type="first" r:id="rId35"/>
      <w:footerReference w:type="first" r:id="rId36"/>
      <w:pgSz w:w="11909" w:h="16834"/>
      <w:pgMar w:top="1417" w:right="1417" w:bottom="1134" w:left="1417" w:header="425" w:footer="23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30A7D5" w14:textId="77777777" w:rsidR="000F5277" w:rsidRDefault="000F5277">
      <w:pPr>
        <w:spacing w:line="240" w:lineRule="auto"/>
      </w:pPr>
      <w:r>
        <w:separator/>
      </w:r>
    </w:p>
  </w:endnote>
  <w:endnote w:type="continuationSeparator" w:id="0">
    <w:p w14:paraId="78EC254B" w14:textId="77777777" w:rsidR="000F5277" w:rsidRDefault="000F52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AB9DB" w14:textId="1573BC02" w:rsidR="008407A8" w:rsidRDefault="008407A8" w:rsidP="008407A8">
    <w:pPr>
      <w:pStyle w:val="Fuzeile"/>
      <w:jc w:val="right"/>
    </w:pPr>
    <w:r>
      <w:rPr>
        <w:noProof/>
        <w:sz w:val="18"/>
        <w:lang w:val="de-AT" w:eastAsia="de-AT"/>
      </w:rPr>
      <w:drawing>
        <wp:inline distT="0" distB="0" distL="0" distR="0" wp14:anchorId="14004F6D" wp14:editId="6AF3D300">
          <wp:extent cx="1572791" cy="536575"/>
          <wp:effectExtent l="0" t="0" r="8890" b="0"/>
          <wp:docPr id="24" name="Grafik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35339" cy="55791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A08A8" w14:textId="28BB14DC" w:rsidR="00B827DD" w:rsidRDefault="00B827DD">
    <w:r>
      <w:rPr>
        <w:noProof/>
        <w:sz w:val="18"/>
        <w:lang w:val="de-AT" w:eastAsia="de-AT"/>
      </w:rPr>
      <mc:AlternateContent>
        <mc:Choice Requires="wps">
          <w:drawing>
            <wp:anchor distT="0" distB="0" distL="114300" distR="114300" simplePos="0" relativeHeight="251659264" behindDoc="0" locked="0" layoutInCell="1" allowOverlap="1" wp14:anchorId="2C1C1144" wp14:editId="7275BEB2">
              <wp:simplePos x="0" y="0"/>
              <wp:positionH relativeFrom="margin">
                <wp:posOffset>-97362</wp:posOffset>
              </wp:positionH>
              <wp:positionV relativeFrom="paragraph">
                <wp:posOffset>122555</wp:posOffset>
              </wp:positionV>
              <wp:extent cx="4179531" cy="9331"/>
              <wp:effectExtent l="0" t="0" r="31115" b="29210"/>
              <wp:wrapNone/>
              <wp:docPr id="1352177964" name="Straight Connector 1352177964"/>
              <wp:cNvGraphicFramePr/>
              <a:graphic xmlns:a="http://schemas.openxmlformats.org/drawingml/2006/main">
                <a:graphicData uri="http://schemas.microsoft.com/office/word/2010/wordprocessingShape">
                  <wps:wsp>
                    <wps:cNvCnPr/>
                    <wps:spPr>
                      <a:xfrm>
                        <a:off x="0" y="0"/>
                        <a:ext cx="4179531" cy="93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81040" id="Straight Connector 135217796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5pt,9.65pt" to="321.4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" strokecolor="black [3040]">
              <w10:wrap anchorx="margin"/>
            </v:line>
          </w:pict>
        </mc:Fallback>
      </mc:AlternateContent>
    </w:r>
  </w:p>
  <w:tbl>
    <w:tblPr>
      <w:tblStyle w:val="Tabellenraster"/>
      <w:tblW w:w="949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5"/>
      <w:gridCol w:w="2693"/>
    </w:tblGrid>
    <w:tr w:rsidR="008407A8" w14:paraId="071B5126" w14:textId="77777777" w:rsidTr="00F016E0">
      <w:trPr>
        <w:trHeight w:val="574"/>
      </w:trPr>
      <w:tc>
        <w:tcPr>
          <w:tcW w:w="6805" w:type="dxa"/>
        </w:tcPr>
        <w:p w14:paraId="66EC5833" w14:textId="77777777" w:rsidR="008407A8" w:rsidRPr="00565184" w:rsidRDefault="008407A8" w:rsidP="008407A8">
          <w:pPr>
            <w:pStyle w:val="Footer1"/>
            <w:ind w:left="33"/>
            <w:jc w:val="left"/>
            <w:rPr>
              <w:rFonts w:cstheme="minorHAnsi"/>
              <w:color w:val="464646"/>
              <w:sz w:val="16"/>
              <w:szCs w:val="16"/>
              <w:shd w:val="clear" w:color="auto" w:fill="FFFFFF"/>
              <w:lang w:val="fr-FR"/>
            </w:rPr>
          </w:pPr>
          <w:bookmarkStart w:id="5" w:name="_Hlk138254764"/>
          <w:r w:rsidRPr="00565184">
            <w:rPr>
              <w:rFonts w:cstheme="minorHAnsi"/>
              <w:color w:val="464646"/>
              <w:sz w:val="16"/>
              <w:szCs w:val="16"/>
              <w:shd w:val="clear" w:color="auto" w:fill="FFFFFF"/>
              <w:lang w:val="fr-FR"/>
            </w:rPr>
            <w:t xml:space="preserve">© 2023. </w:t>
          </w:r>
          <w:r w:rsidRPr="00565184">
            <w:rPr>
              <w:sz w:val="16"/>
              <w:szCs w:val="16"/>
              <w:lang w:val="fr-FR"/>
            </w:rPr>
            <w:t xml:space="preserve">Cette œuvre est soumise à la licence internationale </w:t>
          </w:r>
          <w:hyperlink r:id="rId1" w:history="1">
            <w:r w:rsidRPr="00565184">
              <w:rPr>
                <w:rStyle w:val="Hyperlink"/>
                <w:sz w:val="16"/>
                <w:szCs w:val="16"/>
                <w:lang w:val="fr-FR"/>
              </w:rPr>
              <w:t xml:space="preserve">Attribution – Pas d’Utilisation Commerciale – Partage dans les Mêmes Conditions 4.0 International Creative Commons </w:t>
            </w:r>
            <w:r w:rsidRPr="00565184">
              <w:rPr>
                <w:rStyle w:val="Hyperlink"/>
                <w:sz w:val="16"/>
                <w:szCs w:val="16"/>
                <w:lang w:val="fr-FR"/>
              </w:rPr>
              <w:br/>
              <w:t>CC BY-NC-SA 4.0).</w:t>
            </w:r>
          </w:hyperlink>
          <w:r w:rsidRPr="00565184">
            <w:rPr>
              <w:rStyle w:val="Hyperlink"/>
              <w:sz w:val="16"/>
              <w:szCs w:val="16"/>
              <w:lang w:val="fr-FR"/>
            </w:rPr>
            <w:t xml:space="preserve"> </w:t>
          </w:r>
          <w:r w:rsidRPr="00565184">
            <w:rPr>
              <w:sz w:val="16"/>
              <w:szCs w:val="16"/>
              <w:lang w:val="fr-FR"/>
            </w:rPr>
            <w:t>Attribution : Activité or</w:t>
          </w:r>
          <w:r>
            <w:rPr>
              <w:sz w:val="16"/>
              <w:szCs w:val="16"/>
              <w:lang w:val="fr-FR"/>
            </w:rPr>
            <w:t>i</w:t>
          </w:r>
          <w:r w:rsidRPr="00565184">
            <w:rPr>
              <w:sz w:val="16"/>
              <w:szCs w:val="16"/>
              <w:lang w:val="fr-FR"/>
            </w:rPr>
            <w:t>ginale provenant de</w:t>
          </w:r>
        </w:p>
        <w:p w14:paraId="14008EB9" w14:textId="77777777" w:rsidR="008407A8" w:rsidRPr="00980D8A" w:rsidRDefault="008407A8" w:rsidP="008407A8">
          <w:pPr>
            <w:ind w:left="33"/>
            <w:rPr>
              <w:lang w:val="fr-FR"/>
            </w:rPr>
          </w:pPr>
          <w:r>
            <w:rPr>
              <w:rFonts w:cstheme="minorHAnsi"/>
              <w:sz w:val="16"/>
              <w:szCs w:val="16"/>
              <w:lang w:val="fr-FR"/>
            </w:rPr>
            <w:t>Gerber Brigitte</w:t>
          </w:r>
          <w:r w:rsidRPr="00045BA2">
            <w:rPr>
              <w:rFonts w:cstheme="minorHAnsi"/>
              <w:sz w:val="16"/>
              <w:szCs w:val="16"/>
              <w:lang w:val="fr-FR"/>
            </w:rPr>
            <w:t xml:space="preserve"> (</w:t>
          </w:r>
          <w:r w:rsidRPr="00980D8A">
            <w:rPr>
              <w:rFonts w:cstheme="minorHAnsi"/>
              <w:i/>
              <w:iCs/>
              <w:sz w:val="16"/>
              <w:szCs w:val="16"/>
              <w:lang w:val="fr-FR"/>
            </w:rPr>
            <w:t>et al.</w:t>
          </w:r>
          <w:r w:rsidRPr="00045BA2">
            <w:rPr>
              <w:rFonts w:cstheme="minorHAnsi"/>
              <w:sz w:val="16"/>
              <w:szCs w:val="16"/>
              <w:lang w:val="fr-FR"/>
            </w:rPr>
            <w:t>)</w:t>
          </w:r>
          <w:r w:rsidRPr="00D07C7D">
            <w:rPr>
              <w:rFonts w:cstheme="minorHAnsi"/>
              <w:sz w:val="16"/>
              <w:szCs w:val="16"/>
              <w:lang w:val="fr-FR"/>
            </w:rPr>
            <w:t xml:space="preserve">, </w:t>
          </w:r>
          <w:r w:rsidRPr="00173F53">
            <w:rPr>
              <w:rFonts w:cstheme="minorHAnsi"/>
              <w:i/>
              <w:iCs/>
              <w:sz w:val="16"/>
              <w:szCs w:val="16"/>
              <w:lang w:val="fr-FR"/>
            </w:rPr>
            <w:t>Développer des compétences enseignantes pour les approches plurielles</w:t>
          </w:r>
          <w:r w:rsidRPr="00D07C7D">
            <w:rPr>
              <w:rFonts w:cstheme="minorHAnsi"/>
              <w:sz w:val="16"/>
              <w:szCs w:val="16"/>
              <w:lang w:val="fr-FR"/>
            </w:rPr>
            <w:t xml:space="preserve">, Conseil de l'Europe (Centre européen pour les </w:t>
          </w:r>
          <w:r w:rsidRPr="00173F53">
            <w:rPr>
              <w:rFonts w:cstheme="minorHAnsi"/>
              <w:sz w:val="16"/>
              <w:szCs w:val="16"/>
              <w:lang w:val="fr-FR"/>
            </w:rPr>
            <w:t xml:space="preserve">langues vivantes), 2023, </w:t>
          </w:r>
          <w:r w:rsidR="00000000">
            <w:fldChar w:fldCharType="begin"/>
          </w:r>
          <w:r w:rsidR="00000000" w:rsidRPr="007A5136">
            <w:rPr>
              <w:lang w:val="en-US"/>
            </w:rPr>
            <w:instrText>HYPERLINK "http://www.ecml.at/pluralisticteachercompetences"</w:instrText>
          </w:r>
          <w:r w:rsidR="00000000">
            <w:fldChar w:fldCharType="separate"/>
          </w:r>
          <w:proofErr w:type="spellStart"/>
          <w:r w:rsidRPr="00DE2DF9">
            <w:rPr>
              <w:rStyle w:val="Hyperlink"/>
              <w:sz w:val="16"/>
              <w:szCs w:val="16"/>
              <w:lang w:val="fr-FR"/>
            </w:rPr>
            <w:t>www.ecml.at</w:t>
          </w:r>
          <w:proofErr w:type="spellEnd"/>
          <w:r w:rsidRPr="00DE2DF9">
            <w:rPr>
              <w:rStyle w:val="Hyperlink"/>
              <w:sz w:val="16"/>
              <w:szCs w:val="16"/>
              <w:lang w:val="fr-FR"/>
            </w:rPr>
            <w:t>/</w:t>
          </w:r>
          <w:proofErr w:type="spellStart"/>
          <w:r w:rsidRPr="00DE2DF9">
            <w:rPr>
              <w:rStyle w:val="Hyperlink"/>
              <w:sz w:val="16"/>
              <w:szCs w:val="16"/>
              <w:lang w:val="fr-FR"/>
            </w:rPr>
            <w:t>pluralisticteachercompetences</w:t>
          </w:r>
          <w:proofErr w:type="spellEnd"/>
          <w:r w:rsidR="00000000">
            <w:rPr>
              <w:rStyle w:val="Hyperlink"/>
              <w:sz w:val="16"/>
              <w:szCs w:val="16"/>
              <w:lang w:val="fr-FR"/>
            </w:rPr>
            <w:fldChar w:fldCharType="end"/>
          </w:r>
          <w:r w:rsidRPr="00173F53">
            <w:rPr>
              <w:rStyle w:val="Hyperlink"/>
              <w:rFonts w:cstheme="minorHAnsi"/>
              <w:sz w:val="16"/>
              <w:szCs w:val="16"/>
              <w:lang w:val="fr-FR"/>
            </w:rPr>
            <w:t>.</w:t>
          </w:r>
        </w:p>
      </w:tc>
      <w:tc>
        <w:tcPr>
          <w:tcW w:w="2693" w:type="dxa"/>
        </w:tcPr>
        <w:p w14:paraId="746FFBC9" w14:textId="77777777" w:rsidR="008407A8" w:rsidRPr="00F42C71" w:rsidRDefault="008407A8" w:rsidP="008407A8">
          <w:pPr>
            <w:pStyle w:val="Footer1"/>
            <w:ind w:left="33"/>
            <w:jc w:val="right"/>
            <w:rPr>
              <w:sz w:val="16"/>
              <w:szCs w:val="20"/>
            </w:rPr>
          </w:pPr>
          <w:r w:rsidRPr="00934AF0">
            <w:rPr>
              <w:noProof/>
            </w:rPr>
            <w:drawing>
              <wp:inline distT="0" distB="0" distL="0" distR="0" wp14:anchorId="3E04CD7C" wp14:editId="594BEE1B">
                <wp:extent cx="1572895" cy="535940"/>
                <wp:effectExtent l="0" t="0" r="8255" b="0"/>
                <wp:docPr id="26" name="Grafik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72895" cy="535940"/>
                        </a:xfrm>
                        <a:prstGeom prst="rect">
                          <a:avLst/>
                        </a:prstGeom>
                      </pic:spPr>
                    </pic:pic>
                  </a:graphicData>
                </a:graphic>
              </wp:inline>
            </w:drawing>
          </w:r>
        </w:p>
      </w:tc>
    </w:tr>
    <w:bookmarkEnd w:id="5"/>
  </w:tbl>
  <w:p w14:paraId="271D0059" w14:textId="77777777" w:rsidR="000235B9" w:rsidRDefault="000235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4A7F6" w14:textId="77777777" w:rsidR="000F5277" w:rsidRDefault="000F5277">
      <w:pPr>
        <w:spacing w:line="240" w:lineRule="auto"/>
      </w:pPr>
      <w:r>
        <w:separator/>
      </w:r>
    </w:p>
  </w:footnote>
  <w:footnote w:type="continuationSeparator" w:id="0">
    <w:p w14:paraId="68EE0E3D" w14:textId="77777777" w:rsidR="000F5277" w:rsidRDefault="000F52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7323374"/>
      <w:docPartObj>
        <w:docPartGallery w:val="Page Numbers (Top of Page)"/>
        <w:docPartUnique/>
      </w:docPartObj>
    </w:sdtPr>
    <w:sdtEndPr>
      <w:rPr>
        <w:noProof/>
      </w:rPr>
    </w:sdtEndPr>
    <w:sdtContent>
      <w:p w14:paraId="3127FAC6" w14:textId="7D12B83B" w:rsidR="00B215D6" w:rsidRDefault="000235B9" w:rsidP="000235B9">
        <w:pPr>
          <w:pStyle w:val="Kopfzeile"/>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97255" w14:textId="6B4E4E3F" w:rsidR="000235B9" w:rsidRDefault="00B11FEE" w:rsidP="000235B9">
    <w:pPr>
      <w:pStyle w:val="Kopfzeile"/>
      <w:jc w:val="right"/>
    </w:pPr>
    <w:r>
      <w:rPr>
        <w:noProof/>
      </w:rPr>
      <w:drawing>
        <wp:inline distT="0" distB="0" distL="0" distR="0" wp14:anchorId="361CC1B2" wp14:editId="083F986B">
          <wp:extent cx="895350" cy="569595"/>
          <wp:effectExtent l="0" t="0" r="6350" b="1905"/>
          <wp:docPr id="1358455243" name="Picture 1358455243" descr="A colorful hexagon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55243" name="Picture 1358455243" descr="A colorful hexagons with tex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5350" cy="5695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97647"/>
    <w:multiLevelType w:val="multilevel"/>
    <w:tmpl w:val="A8789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317126"/>
    <w:multiLevelType w:val="multilevel"/>
    <w:tmpl w:val="335CD7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4F513D5"/>
    <w:multiLevelType w:val="hybridMultilevel"/>
    <w:tmpl w:val="D92A9E46"/>
    <w:lvl w:ilvl="0" w:tplc="B9C4046A">
      <w:start w:val="2"/>
      <w:numFmt w:val="decimal"/>
      <w:lvlText w:val="%1."/>
      <w:lvlJc w:val="left"/>
      <w:pPr>
        <w:ind w:left="360" w:hanging="360"/>
      </w:pPr>
      <w:rPr>
        <w:rFonts w:ascii="Calibri" w:eastAsia="Calibri" w:hAnsi="Calibri" w:cs="Calibri"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86E39C3"/>
    <w:multiLevelType w:val="multilevel"/>
    <w:tmpl w:val="63483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935425"/>
    <w:multiLevelType w:val="multilevel"/>
    <w:tmpl w:val="C44C3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134BA4"/>
    <w:multiLevelType w:val="hybridMultilevel"/>
    <w:tmpl w:val="B422EAC0"/>
    <w:lvl w:ilvl="0" w:tplc="1D245ADA">
      <w:start w:val="1"/>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D3937B4"/>
    <w:multiLevelType w:val="multilevel"/>
    <w:tmpl w:val="335CD7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32C7680"/>
    <w:multiLevelType w:val="multilevel"/>
    <w:tmpl w:val="A6B868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4436360"/>
    <w:multiLevelType w:val="multilevel"/>
    <w:tmpl w:val="60669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9D773B"/>
    <w:multiLevelType w:val="multilevel"/>
    <w:tmpl w:val="A314C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6987B66"/>
    <w:multiLevelType w:val="hybridMultilevel"/>
    <w:tmpl w:val="8668CC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0601288">
    <w:abstractNumId w:val="3"/>
  </w:num>
  <w:num w:numId="2" w16cid:durableId="1650667523">
    <w:abstractNumId w:val="4"/>
  </w:num>
  <w:num w:numId="3" w16cid:durableId="74977168">
    <w:abstractNumId w:val="9"/>
  </w:num>
  <w:num w:numId="4" w16cid:durableId="359667667">
    <w:abstractNumId w:val="1"/>
  </w:num>
  <w:num w:numId="5" w16cid:durableId="55053774">
    <w:abstractNumId w:val="7"/>
  </w:num>
  <w:num w:numId="6" w16cid:durableId="1035351526">
    <w:abstractNumId w:val="0"/>
  </w:num>
  <w:num w:numId="7" w16cid:durableId="304160860">
    <w:abstractNumId w:val="8"/>
  </w:num>
  <w:num w:numId="8" w16cid:durableId="811098947">
    <w:abstractNumId w:val="2"/>
  </w:num>
  <w:num w:numId="9" w16cid:durableId="341246721">
    <w:abstractNumId w:val="10"/>
  </w:num>
  <w:num w:numId="10" w16cid:durableId="379324035">
    <w:abstractNumId w:val="5"/>
  </w:num>
  <w:num w:numId="11" w16cid:durableId="9622296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5D6"/>
    <w:rsid w:val="00017C0F"/>
    <w:rsid w:val="0002303A"/>
    <w:rsid w:val="000235B9"/>
    <w:rsid w:val="000404AE"/>
    <w:rsid w:val="00040937"/>
    <w:rsid w:val="00050754"/>
    <w:rsid w:val="000630A7"/>
    <w:rsid w:val="00070206"/>
    <w:rsid w:val="000739A8"/>
    <w:rsid w:val="000A0C3E"/>
    <w:rsid w:val="000A623A"/>
    <w:rsid w:val="000D4221"/>
    <w:rsid w:val="000D7E21"/>
    <w:rsid w:val="000E3B56"/>
    <w:rsid w:val="000E4FCD"/>
    <w:rsid w:val="000F5277"/>
    <w:rsid w:val="0011167D"/>
    <w:rsid w:val="00127D12"/>
    <w:rsid w:val="00134CCF"/>
    <w:rsid w:val="0016072A"/>
    <w:rsid w:val="00173EBD"/>
    <w:rsid w:val="00174E46"/>
    <w:rsid w:val="00206FA4"/>
    <w:rsid w:val="00234396"/>
    <w:rsid w:val="002500B0"/>
    <w:rsid w:val="00270ECA"/>
    <w:rsid w:val="00281AED"/>
    <w:rsid w:val="002912AA"/>
    <w:rsid w:val="002E44F2"/>
    <w:rsid w:val="002F13A5"/>
    <w:rsid w:val="002F5D8D"/>
    <w:rsid w:val="00307377"/>
    <w:rsid w:val="00314431"/>
    <w:rsid w:val="00320EC1"/>
    <w:rsid w:val="00323183"/>
    <w:rsid w:val="00335155"/>
    <w:rsid w:val="00343273"/>
    <w:rsid w:val="003912A4"/>
    <w:rsid w:val="003962BB"/>
    <w:rsid w:val="003B33B7"/>
    <w:rsid w:val="003D2FA9"/>
    <w:rsid w:val="003E568E"/>
    <w:rsid w:val="004012CC"/>
    <w:rsid w:val="004079D8"/>
    <w:rsid w:val="004129A7"/>
    <w:rsid w:val="004202AE"/>
    <w:rsid w:val="00431D0E"/>
    <w:rsid w:val="00432959"/>
    <w:rsid w:val="0046191F"/>
    <w:rsid w:val="0049247E"/>
    <w:rsid w:val="004E3341"/>
    <w:rsid w:val="004F2289"/>
    <w:rsid w:val="0050355F"/>
    <w:rsid w:val="00565060"/>
    <w:rsid w:val="00592CCF"/>
    <w:rsid w:val="005953D1"/>
    <w:rsid w:val="005A1716"/>
    <w:rsid w:val="005C2A2F"/>
    <w:rsid w:val="00605185"/>
    <w:rsid w:val="006162A3"/>
    <w:rsid w:val="006248F1"/>
    <w:rsid w:val="00632359"/>
    <w:rsid w:val="00656C20"/>
    <w:rsid w:val="006677D5"/>
    <w:rsid w:val="006831AB"/>
    <w:rsid w:val="006855DE"/>
    <w:rsid w:val="00686B8A"/>
    <w:rsid w:val="006B1E0D"/>
    <w:rsid w:val="00710520"/>
    <w:rsid w:val="00760A87"/>
    <w:rsid w:val="00761438"/>
    <w:rsid w:val="00780708"/>
    <w:rsid w:val="007A5136"/>
    <w:rsid w:val="007A5C7E"/>
    <w:rsid w:val="007B35B8"/>
    <w:rsid w:val="007B7A75"/>
    <w:rsid w:val="007C1421"/>
    <w:rsid w:val="007E4D15"/>
    <w:rsid w:val="007F0ABD"/>
    <w:rsid w:val="00807FBD"/>
    <w:rsid w:val="00814630"/>
    <w:rsid w:val="008243F4"/>
    <w:rsid w:val="008407A8"/>
    <w:rsid w:val="0085075C"/>
    <w:rsid w:val="00870B2E"/>
    <w:rsid w:val="008766D1"/>
    <w:rsid w:val="008B108B"/>
    <w:rsid w:val="008B3E76"/>
    <w:rsid w:val="008B46A1"/>
    <w:rsid w:val="008C5B1B"/>
    <w:rsid w:val="008D33CC"/>
    <w:rsid w:val="008E71B8"/>
    <w:rsid w:val="008F4BA2"/>
    <w:rsid w:val="0091331E"/>
    <w:rsid w:val="00915DE3"/>
    <w:rsid w:val="00931F69"/>
    <w:rsid w:val="00945FF2"/>
    <w:rsid w:val="009466CA"/>
    <w:rsid w:val="00967375"/>
    <w:rsid w:val="009A2C3A"/>
    <w:rsid w:val="009B4E2D"/>
    <w:rsid w:val="009C7939"/>
    <w:rsid w:val="009D6CF3"/>
    <w:rsid w:val="00A20DED"/>
    <w:rsid w:val="00A328EE"/>
    <w:rsid w:val="00A34921"/>
    <w:rsid w:val="00A451E6"/>
    <w:rsid w:val="00A57DFE"/>
    <w:rsid w:val="00A70436"/>
    <w:rsid w:val="00AB6075"/>
    <w:rsid w:val="00AE1A0C"/>
    <w:rsid w:val="00AE59CF"/>
    <w:rsid w:val="00B0735E"/>
    <w:rsid w:val="00B10EF6"/>
    <w:rsid w:val="00B11FEE"/>
    <w:rsid w:val="00B215D6"/>
    <w:rsid w:val="00B506F3"/>
    <w:rsid w:val="00B63441"/>
    <w:rsid w:val="00B827DD"/>
    <w:rsid w:val="00BA0B2B"/>
    <w:rsid w:val="00BB4F16"/>
    <w:rsid w:val="00BE657E"/>
    <w:rsid w:val="00C526DD"/>
    <w:rsid w:val="00C868BD"/>
    <w:rsid w:val="00CC10CD"/>
    <w:rsid w:val="00CE404F"/>
    <w:rsid w:val="00CF2D79"/>
    <w:rsid w:val="00D034F1"/>
    <w:rsid w:val="00D05FEE"/>
    <w:rsid w:val="00D17301"/>
    <w:rsid w:val="00D5057C"/>
    <w:rsid w:val="00D5180A"/>
    <w:rsid w:val="00D753AD"/>
    <w:rsid w:val="00D75825"/>
    <w:rsid w:val="00D85AB6"/>
    <w:rsid w:val="00DA7FDC"/>
    <w:rsid w:val="00DD504E"/>
    <w:rsid w:val="00DE0FF4"/>
    <w:rsid w:val="00DE380D"/>
    <w:rsid w:val="00DF5806"/>
    <w:rsid w:val="00E3181F"/>
    <w:rsid w:val="00E429C2"/>
    <w:rsid w:val="00E4625F"/>
    <w:rsid w:val="00E63902"/>
    <w:rsid w:val="00E8491D"/>
    <w:rsid w:val="00E92999"/>
    <w:rsid w:val="00EB2BF9"/>
    <w:rsid w:val="00EB4601"/>
    <w:rsid w:val="00ED3662"/>
    <w:rsid w:val="00EE6B63"/>
    <w:rsid w:val="00F1644E"/>
    <w:rsid w:val="00F32646"/>
    <w:rsid w:val="00F55E49"/>
    <w:rsid w:val="00F6651D"/>
    <w:rsid w:val="00FE5591"/>
    <w:rsid w:val="00FF12C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1F1876"/>
  <w15:docId w15:val="{96F46CB9-93ED-6C45-B656-1B64A23B7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character" w:styleId="Kommentarzeichen">
    <w:name w:val="annotation reference"/>
    <w:basedOn w:val="Absatz-Standardschriftart"/>
    <w:uiPriority w:val="99"/>
    <w:semiHidden/>
    <w:unhideWhenUsed/>
    <w:rsid w:val="00D75825"/>
    <w:rPr>
      <w:sz w:val="16"/>
      <w:szCs w:val="16"/>
    </w:rPr>
  </w:style>
  <w:style w:type="paragraph" w:styleId="Kommentartext">
    <w:name w:val="annotation text"/>
    <w:basedOn w:val="Standard"/>
    <w:link w:val="KommentartextZchn"/>
    <w:uiPriority w:val="99"/>
    <w:semiHidden/>
    <w:unhideWhenUsed/>
    <w:rsid w:val="00D7582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5825"/>
    <w:rPr>
      <w:sz w:val="20"/>
      <w:szCs w:val="20"/>
    </w:rPr>
  </w:style>
  <w:style w:type="paragraph" w:styleId="Kommentarthema">
    <w:name w:val="annotation subject"/>
    <w:basedOn w:val="Kommentartext"/>
    <w:next w:val="Kommentartext"/>
    <w:link w:val="KommentarthemaZchn"/>
    <w:uiPriority w:val="99"/>
    <w:semiHidden/>
    <w:unhideWhenUsed/>
    <w:rsid w:val="00D75825"/>
    <w:rPr>
      <w:b/>
      <w:bCs/>
    </w:rPr>
  </w:style>
  <w:style w:type="character" w:customStyle="1" w:styleId="KommentarthemaZchn">
    <w:name w:val="Kommentarthema Zchn"/>
    <w:basedOn w:val="KommentartextZchn"/>
    <w:link w:val="Kommentarthema"/>
    <w:uiPriority w:val="99"/>
    <w:semiHidden/>
    <w:rsid w:val="00D75825"/>
    <w:rPr>
      <w:b/>
      <w:bCs/>
      <w:sz w:val="20"/>
      <w:szCs w:val="20"/>
    </w:rPr>
  </w:style>
  <w:style w:type="character" w:styleId="Hyperlink">
    <w:name w:val="Hyperlink"/>
    <w:basedOn w:val="Absatz-Standardschriftart"/>
    <w:uiPriority w:val="99"/>
    <w:unhideWhenUsed/>
    <w:rsid w:val="00EB4601"/>
    <w:rPr>
      <w:color w:val="0000FF" w:themeColor="hyperlink"/>
      <w:u w:val="single"/>
    </w:rPr>
  </w:style>
  <w:style w:type="character" w:styleId="NichtaufgelsteErwhnung">
    <w:name w:val="Unresolved Mention"/>
    <w:basedOn w:val="Absatz-Standardschriftart"/>
    <w:uiPriority w:val="99"/>
    <w:semiHidden/>
    <w:unhideWhenUsed/>
    <w:rsid w:val="00EB4601"/>
    <w:rPr>
      <w:color w:val="605E5C"/>
      <w:shd w:val="clear" w:color="auto" w:fill="E1DFDD"/>
    </w:rPr>
  </w:style>
  <w:style w:type="character" w:styleId="BesuchterLink">
    <w:name w:val="FollowedHyperlink"/>
    <w:basedOn w:val="Absatz-Standardschriftart"/>
    <w:uiPriority w:val="99"/>
    <w:semiHidden/>
    <w:unhideWhenUsed/>
    <w:rsid w:val="00EB4601"/>
    <w:rPr>
      <w:color w:val="800080" w:themeColor="followedHyperlink"/>
      <w:u w:val="single"/>
    </w:rPr>
  </w:style>
  <w:style w:type="paragraph" w:styleId="Listenabsatz">
    <w:name w:val="List Paragraph"/>
    <w:basedOn w:val="Standard"/>
    <w:uiPriority w:val="34"/>
    <w:qFormat/>
    <w:rsid w:val="008F4BA2"/>
    <w:pPr>
      <w:ind w:left="720"/>
      <w:contextualSpacing/>
    </w:pPr>
  </w:style>
  <w:style w:type="paragraph" w:styleId="berarbeitung">
    <w:name w:val="Revision"/>
    <w:hidden/>
    <w:uiPriority w:val="99"/>
    <w:semiHidden/>
    <w:rsid w:val="000D4221"/>
    <w:pPr>
      <w:spacing w:line="240" w:lineRule="auto"/>
    </w:pPr>
  </w:style>
  <w:style w:type="character" w:styleId="Hervorhebung">
    <w:name w:val="Emphasis"/>
    <w:basedOn w:val="Absatz-Standardschriftart"/>
    <w:uiPriority w:val="20"/>
    <w:qFormat/>
    <w:rsid w:val="003D2FA9"/>
    <w:rPr>
      <w:i/>
      <w:iCs/>
    </w:rPr>
  </w:style>
  <w:style w:type="character" w:styleId="Fett">
    <w:name w:val="Strong"/>
    <w:basedOn w:val="Absatz-Standardschriftart"/>
    <w:uiPriority w:val="22"/>
    <w:qFormat/>
    <w:rsid w:val="003D2FA9"/>
    <w:rPr>
      <w:b/>
      <w:bCs/>
    </w:rPr>
  </w:style>
  <w:style w:type="paragraph" w:styleId="Kopfzeile">
    <w:name w:val="header"/>
    <w:basedOn w:val="Standard"/>
    <w:link w:val="KopfzeileZchn"/>
    <w:uiPriority w:val="99"/>
    <w:unhideWhenUsed/>
    <w:rsid w:val="000235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235B9"/>
  </w:style>
  <w:style w:type="paragraph" w:styleId="Fuzeile">
    <w:name w:val="footer"/>
    <w:basedOn w:val="Standard"/>
    <w:link w:val="FuzeileZchn"/>
    <w:uiPriority w:val="99"/>
    <w:unhideWhenUsed/>
    <w:rsid w:val="000235B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235B9"/>
  </w:style>
  <w:style w:type="table" w:styleId="Tabellenraster">
    <w:name w:val="Table Grid"/>
    <w:basedOn w:val="NormaleTabelle"/>
    <w:uiPriority w:val="39"/>
    <w:rsid w:val="000235B9"/>
    <w:pPr>
      <w:spacing w:line="240" w:lineRule="auto"/>
      <w:jc w:val="both"/>
    </w:pPr>
    <w:rPr>
      <w:rFonts w:asciiTheme="minorHAnsi" w:eastAsiaTheme="minorEastAsia" w:hAnsiTheme="minorHAnsi" w:cstheme="minorBidi"/>
      <w:lang w:val="de-A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1"/>
    <w:basedOn w:val="Fuzeile"/>
    <w:link w:val="footerChar"/>
    <w:qFormat/>
    <w:rsid w:val="000235B9"/>
    <w:pPr>
      <w:ind w:left="-108"/>
      <w:jc w:val="both"/>
    </w:pPr>
    <w:rPr>
      <w:rFonts w:asciiTheme="minorHAnsi" w:eastAsiaTheme="minorEastAsia" w:hAnsiTheme="minorHAnsi" w:cstheme="minorBidi"/>
      <w:sz w:val="18"/>
      <w:lang w:val="en-GB" w:eastAsia="en-US"/>
    </w:rPr>
  </w:style>
  <w:style w:type="character" w:customStyle="1" w:styleId="footerChar">
    <w:name w:val="footer Char"/>
    <w:basedOn w:val="FuzeileZchn"/>
    <w:link w:val="Footer1"/>
    <w:rsid w:val="000235B9"/>
    <w:rPr>
      <w:rFonts w:asciiTheme="minorHAnsi" w:eastAsiaTheme="minorEastAsia" w:hAnsiTheme="minorHAnsi" w:cstheme="minorBidi"/>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carap.ecml.at/tabid/2313/PublicationID/35/Default.aspx" TargetMode="External"/><Relationship Id="rId26" Type="http://schemas.openxmlformats.org/officeDocument/2006/relationships/image" Target="media/image13.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conbat.ecml.at/"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arap.ecml.at/Pluralisticapproaches/tabid/2681/language/fr-FR/Default.aspx" TargetMode="External"/><Relationship Id="rId20" Type="http://schemas.microsoft.com/office/2007/relationships/hdphoto" Target="media/hdphoto1.wdp"/><Relationship Id="rId29" Type="http://schemas.openxmlformats.org/officeDocument/2006/relationships/hyperlink" Target="https://carap.ecml.at/tabid/2313/PublicationID/299/Default.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rive.google.com/file/d/196vRznXr7T4aB19NXPy-QlmoT4gKPIQo/view?usp=sharing" TargetMode="External"/><Relationship Id="rId32" Type="http://schemas.openxmlformats.org/officeDocument/2006/relationships/hyperlink" Target="https://www.ecml.at/ECML-Programme/Programme2020-2023/Pluralisticteachercompetences/tabid/4300/language/fr-FR/Default.aspx"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ecml.at/TrainingConsultancy/Plurilingualeducation/NewCARAPdatabase/tabid/5574/language/en-GB/Default.aspx" TargetMode="External"/><Relationship Id="rId23" Type="http://schemas.openxmlformats.org/officeDocument/2006/relationships/image" Target="media/image12.png"/><Relationship Id="rId28" Type="http://schemas.openxmlformats.org/officeDocument/2006/relationships/hyperlink" Target="https://conbat.ecml.at/TrainingKit/DidacticUnits/Explorers/tabid/2728/language/en-GB/Default.aspx" TargetMode="External"/><Relationship Id="rId36" Type="http://schemas.openxmlformats.org/officeDocument/2006/relationships/footer" Target="footer2.xml"/><Relationship Id="rId10" Type="http://schemas.openxmlformats.org/officeDocument/2006/relationships/image" Target="media/image4.svg"/><Relationship Id="rId19" Type="http://schemas.openxmlformats.org/officeDocument/2006/relationships/image" Target="media/image10.png"/><Relationship Id="rId31" Type="http://schemas.openxmlformats.org/officeDocument/2006/relationships/hyperlink" Target="https://www.ecml.at/Portals/1/6MTP/project-gerber/documents/s&#233;quences/5/5_Construire_des_ponts_annexe.pdf?ver=2023-10-23-112659-76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2.wdp"/><Relationship Id="rId27" Type="http://schemas.openxmlformats.org/officeDocument/2006/relationships/hyperlink" Target="https://conbat.ecml.at/TrainingKit/DidacticUnits/Ahealthydiet/tabid/2680/language/en-GB/Default.aspx" TargetMode="External"/><Relationship Id="rId30" Type="http://schemas.openxmlformats.org/officeDocument/2006/relationships/hyperlink" Target="https://www.ecml.at/Portals/1/6MTP/project-gerber/documents/s&#233;quences/5/5_Construire_des_ponts_annexe.pdf?ver=2023-10-23-112659-763" TargetMode="External"/><Relationship Id="rId35" Type="http://schemas.openxmlformats.org/officeDocument/2006/relationships/header" Target="header2.xml"/><Relationship Id="rId8" Type="http://schemas.openxmlformats.org/officeDocument/2006/relationships/image" Target="media/image2.sv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nc-sa/4.0/deed.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1410</Words>
  <Characters>8886</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Marisa CAVALLI</dc:creator>
  <cp:lastModifiedBy>Kinga S</cp:lastModifiedBy>
  <cp:revision>17</cp:revision>
  <dcterms:created xsi:type="dcterms:W3CDTF">2023-06-16T07:31:00Z</dcterms:created>
  <dcterms:modified xsi:type="dcterms:W3CDTF">2024-08-13T16:25:00Z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b79be932eaa8502ec494255eca86b3479bc74e8f34db0c345e3162c0d6e4b877</vt:lpwstr>
  </property>
</Properties>
</file>