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93" w:rsidRDefault="002A5765" w:rsidP="002A5765">
      <w:pPr>
        <w:pStyle w:val="Heading4"/>
        <w:jc w:val="center"/>
      </w:pPr>
      <w:r>
        <w:t xml:space="preserve">The future of language education in the light of </w:t>
      </w:r>
      <w:proofErr w:type="spellStart"/>
      <w:r>
        <w:t>Covid</w:t>
      </w:r>
      <w:proofErr w:type="spellEnd"/>
      <w:r>
        <w:t xml:space="preserve"> -</w:t>
      </w:r>
      <w:r>
        <w:t xml:space="preserve"> </w:t>
      </w:r>
      <w:r>
        <w:br/>
      </w:r>
      <w:r>
        <w:t>lessons learned and ways forward</w:t>
      </w:r>
    </w:p>
    <w:p w:rsidR="008202CA" w:rsidRPr="002A5765" w:rsidRDefault="002A5765" w:rsidP="00CE70D1">
      <w:pPr>
        <w:pStyle w:val="Title"/>
        <w:jc w:val="center"/>
      </w:pPr>
      <w:r w:rsidRPr="002A5765">
        <w:t>Template for case studies</w:t>
      </w:r>
    </w:p>
    <w:p w:rsidR="002A5765" w:rsidRDefault="002A5765" w:rsidP="002A5765">
      <w:r>
        <w:t>In February 2021, 1,735 teachers and language educators responded to our survey on</w:t>
      </w:r>
      <w:r w:rsidRPr="00CA59FA">
        <w:t xml:space="preserve"> ways in which the COVID pandemic</w:t>
      </w:r>
      <w:r>
        <w:t>,</w:t>
      </w:r>
      <w:r w:rsidRPr="00CA59FA">
        <w:t xml:space="preserve"> resulting lockdowns </w:t>
      </w:r>
      <w:r>
        <w:t xml:space="preserve">and special arrangements </w:t>
      </w:r>
      <w:r w:rsidRPr="00CA59FA">
        <w:t>have affected language teachers</w:t>
      </w:r>
      <w:r>
        <w:t>,</w:t>
      </w:r>
      <w:r w:rsidRPr="00CA59FA">
        <w:t xml:space="preserve"> learners and institutions</w:t>
      </w:r>
      <w:r>
        <w:t xml:space="preserve">. The results of the survey were summarised in a webinar and on the </w:t>
      </w:r>
      <w:hyperlink r:id="rId7" w:history="1">
        <w:r w:rsidRPr="00524122">
          <w:rPr>
            <w:rStyle w:val="Hyperlink"/>
          </w:rPr>
          <w:t>website of this initiative</w:t>
        </w:r>
      </w:hyperlink>
      <w:r>
        <w:t xml:space="preserve">. </w:t>
      </w:r>
    </w:p>
    <w:p w:rsidR="002A5765" w:rsidRDefault="002A5765" w:rsidP="002A5765">
      <w:r>
        <w:t xml:space="preserve">During 2021 several teachers from various countries submitted brief case studies on their experiences, which are also available on the website. These provide information and insights that may be useful to fellow teachers. </w:t>
      </w:r>
    </w:p>
    <w:p w:rsidR="00795493" w:rsidRDefault="002A5765" w:rsidP="002A5765">
      <w:pPr>
        <w:pStyle w:val="NoSpacing"/>
      </w:pPr>
      <w:r w:rsidRPr="00C064A4">
        <w:rPr>
          <w:b/>
          <w:bCs/>
        </w:rPr>
        <w:t>We would welcome further case studies from teachers working in language education at any level from pre-school to adult and higher education. If you are willing to submit one, please use the template below.</w:t>
      </w:r>
    </w:p>
    <w:p w:rsidR="002A5765" w:rsidRDefault="002A5765" w:rsidP="002A5765">
      <w:pPr>
        <w:spacing w:after="120"/>
        <w:rPr>
          <w:b/>
          <w:bCs/>
        </w:rPr>
      </w:pPr>
      <w:r>
        <w:pict>
          <v:rect id="_x0000_i1025" style="width:0;height:1.5pt" o:hralign="center" o:hrstd="t" o:hr="t" fillcolor="#a0a0a0" stroked="f"/>
        </w:pict>
      </w:r>
    </w:p>
    <w:p w:rsidR="002A5765" w:rsidRPr="00C064A4" w:rsidRDefault="002A5765" w:rsidP="002A5765">
      <w:pPr>
        <w:spacing w:after="120"/>
        <w:rPr>
          <w:i/>
          <w:iCs/>
        </w:rPr>
      </w:pPr>
      <w:r w:rsidRPr="00C064A4">
        <w:rPr>
          <w:b/>
          <w:bCs/>
          <w:i/>
          <w:iCs/>
        </w:rPr>
        <w:t xml:space="preserve">Please reflect on the questions below and write brief responses </w:t>
      </w:r>
      <w:r w:rsidRPr="00C064A4">
        <w:rPr>
          <w:i/>
          <w:iCs/>
        </w:rPr>
        <w:t>(the questions are in English, but you may use another language in your answers).</w:t>
      </w:r>
    </w:p>
    <w:p w:rsidR="002A5765" w:rsidRPr="00137E16" w:rsidRDefault="002A5765" w:rsidP="002A5765">
      <w:pPr>
        <w:pStyle w:val="ListParagraph"/>
        <w:numPr>
          <w:ilvl w:val="0"/>
          <w:numId w:val="8"/>
        </w:numPr>
        <w:spacing w:line="259" w:lineRule="auto"/>
        <w:jc w:val="left"/>
        <w:rPr>
          <w:i/>
          <w:iCs/>
        </w:rPr>
      </w:pPr>
      <w:r w:rsidRPr="00137E16">
        <w:rPr>
          <w:i/>
          <w:iCs/>
        </w:rPr>
        <w:t xml:space="preserve">Please write briefly about </w:t>
      </w:r>
      <w:r>
        <w:rPr>
          <w:i/>
          <w:iCs/>
          <w:u w:val="single"/>
        </w:rPr>
        <w:t>a</w:t>
      </w:r>
      <w:r w:rsidRPr="00137E16">
        <w:rPr>
          <w:i/>
          <w:iCs/>
          <w:u w:val="single"/>
        </w:rPr>
        <w:t xml:space="preserve"> memorable language teaching experience</w:t>
      </w:r>
      <w:r>
        <w:rPr>
          <w:i/>
          <w:iCs/>
          <w:u w:val="single"/>
        </w:rPr>
        <w:t>, either particularly challenging or especially successful,</w:t>
      </w:r>
      <w:r w:rsidRPr="00137E16">
        <w:rPr>
          <w:i/>
          <w:iCs/>
        </w:rPr>
        <w:t xml:space="preserve"> as an example of </w:t>
      </w:r>
      <w:r>
        <w:rPr>
          <w:i/>
          <w:iCs/>
        </w:rPr>
        <w:t xml:space="preserve">your </w:t>
      </w:r>
      <w:r w:rsidRPr="00137E16">
        <w:rPr>
          <w:i/>
          <w:iCs/>
        </w:rPr>
        <w:t xml:space="preserve">practice during the </w:t>
      </w:r>
      <w:r>
        <w:rPr>
          <w:i/>
          <w:iCs/>
        </w:rPr>
        <w:t xml:space="preserve">COVID </w:t>
      </w:r>
      <w:r w:rsidRPr="00137E16">
        <w:rPr>
          <w:i/>
          <w:iCs/>
        </w:rPr>
        <w:t>pandemic:</w:t>
      </w:r>
    </w:p>
    <w:p w:rsidR="002A5765" w:rsidRPr="00137E16" w:rsidRDefault="002A5765" w:rsidP="002A5765">
      <w:pPr>
        <w:ind w:left="360"/>
        <w:rPr>
          <w:i/>
          <w:iCs/>
        </w:rPr>
      </w:pPr>
      <w:r>
        <w:rPr>
          <w:i/>
          <w:iCs/>
        </w:rPr>
        <w:t xml:space="preserve">What is the national context? What kind of institution?  </w:t>
      </w:r>
      <w:r w:rsidRPr="00137E16">
        <w:rPr>
          <w:i/>
          <w:iCs/>
        </w:rPr>
        <w:t>Who were the</w:t>
      </w:r>
      <w:r>
        <w:rPr>
          <w:i/>
          <w:iCs/>
        </w:rPr>
        <w:t xml:space="preserve"> language </w:t>
      </w:r>
      <w:r w:rsidRPr="00137E16">
        <w:rPr>
          <w:i/>
          <w:iCs/>
        </w:rPr>
        <w:t>learners?</w:t>
      </w:r>
    </w:p>
    <w:p w:rsidR="002A5765" w:rsidRDefault="002A5765" w:rsidP="002A5765">
      <w:pPr>
        <w:pBdr>
          <w:top w:val="single" w:sz="4" w:space="1" w:color="auto"/>
          <w:left w:val="single" w:sz="4" w:space="4" w:color="auto"/>
          <w:bottom w:val="single" w:sz="4" w:space="1" w:color="auto"/>
          <w:right w:val="single" w:sz="4" w:space="4" w:color="auto"/>
        </w:pBdr>
        <w:ind w:left="360"/>
      </w:pPr>
      <w:r>
        <w:br/>
      </w:r>
      <w:r>
        <w:br/>
      </w:r>
    </w:p>
    <w:p w:rsidR="002A5765" w:rsidRPr="00137E16" w:rsidRDefault="002A5765" w:rsidP="002A5765">
      <w:pPr>
        <w:ind w:left="360"/>
        <w:rPr>
          <w:i/>
          <w:iCs/>
        </w:rPr>
      </w:pPr>
      <w:r w:rsidRPr="00137E16">
        <w:rPr>
          <w:i/>
          <w:iCs/>
        </w:rPr>
        <w:t>What were the aims of the session/lesson</w:t>
      </w:r>
      <w:r>
        <w:rPr>
          <w:i/>
          <w:iCs/>
        </w:rPr>
        <w:t>/project</w:t>
      </w:r>
      <w:r w:rsidRPr="00137E16">
        <w:rPr>
          <w:i/>
          <w:iCs/>
        </w:rPr>
        <w:t>?</w:t>
      </w:r>
    </w:p>
    <w:p w:rsidR="002A5765" w:rsidRDefault="002A5765" w:rsidP="002A5765">
      <w:pPr>
        <w:pBdr>
          <w:top w:val="single" w:sz="4" w:space="1" w:color="auto"/>
          <w:left w:val="single" w:sz="4" w:space="4" w:color="auto"/>
          <w:bottom w:val="single" w:sz="4" w:space="1" w:color="auto"/>
          <w:right w:val="single" w:sz="4" w:space="4" w:color="auto"/>
        </w:pBdr>
        <w:ind w:left="360"/>
      </w:pPr>
      <w:r>
        <w:br/>
      </w:r>
      <w:r>
        <w:br/>
      </w:r>
    </w:p>
    <w:p w:rsidR="002A5765" w:rsidRPr="00137E16" w:rsidRDefault="002A5765" w:rsidP="002A5765">
      <w:pPr>
        <w:ind w:left="360"/>
        <w:rPr>
          <w:i/>
          <w:iCs/>
        </w:rPr>
      </w:pPr>
      <w:r w:rsidRPr="00137E16">
        <w:rPr>
          <w:i/>
          <w:iCs/>
        </w:rPr>
        <w:t xml:space="preserve">Please write a brief </w:t>
      </w:r>
      <w:r>
        <w:rPr>
          <w:i/>
          <w:iCs/>
        </w:rPr>
        <w:t>description – the ‘story’ -</w:t>
      </w:r>
      <w:r w:rsidRPr="00137E16">
        <w:rPr>
          <w:i/>
          <w:iCs/>
        </w:rPr>
        <w:t xml:space="preserve"> of what you did</w:t>
      </w:r>
      <w:r>
        <w:rPr>
          <w:i/>
          <w:iCs/>
        </w:rPr>
        <w:t xml:space="preserve"> and </w:t>
      </w:r>
      <w:r w:rsidRPr="00137E16">
        <w:rPr>
          <w:i/>
          <w:iCs/>
        </w:rPr>
        <w:t>what happened that made this an especially memorable experience:</w:t>
      </w:r>
    </w:p>
    <w:p w:rsidR="002A5765" w:rsidRDefault="002A5765" w:rsidP="002A5765">
      <w:pPr>
        <w:pBdr>
          <w:top w:val="single" w:sz="4" w:space="1" w:color="auto"/>
          <w:left w:val="single" w:sz="4" w:space="4" w:color="auto"/>
          <w:bottom w:val="single" w:sz="4" w:space="1" w:color="auto"/>
          <w:right w:val="single" w:sz="4" w:space="4" w:color="auto"/>
        </w:pBdr>
        <w:ind w:left="360"/>
      </w:pPr>
      <w:r>
        <w:br/>
      </w:r>
      <w:r>
        <w:br/>
      </w:r>
    </w:p>
    <w:p w:rsidR="002A5765" w:rsidRDefault="002A5765" w:rsidP="002A5765">
      <w:pPr>
        <w:ind w:left="360"/>
        <w:rPr>
          <w:i/>
          <w:iCs/>
        </w:rPr>
      </w:pPr>
      <w:r w:rsidRPr="00897862">
        <w:rPr>
          <w:i/>
          <w:iCs/>
        </w:rPr>
        <w:t xml:space="preserve">What lessons might there be in your experience for language teaching in general </w:t>
      </w:r>
      <w:r w:rsidRPr="001222D7">
        <w:rPr>
          <w:i/>
          <w:iCs/>
          <w:u w:val="single"/>
        </w:rPr>
        <w:t>beyond the pandemic</w:t>
      </w:r>
      <w:r w:rsidRPr="00897862">
        <w:rPr>
          <w:i/>
          <w:iCs/>
        </w:rPr>
        <w:t>?</w:t>
      </w:r>
    </w:p>
    <w:tbl>
      <w:tblPr>
        <w:tblStyle w:val="TableGrid"/>
        <w:tblW w:w="9416" w:type="dxa"/>
        <w:tblInd w:w="360" w:type="dxa"/>
        <w:tblLook w:val="04A0" w:firstRow="1" w:lastRow="0" w:firstColumn="1" w:lastColumn="0" w:noHBand="0" w:noVBand="1"/>
      </w:tblPr>
      <w:tblGrid>
        <w:gridCol w:w="9416"/>
      </w:tblGrid>
      <w:tr w:rsidR="002A5765" w:rsidTr="002A5765">
        <w:tc>
          <w:tcPr>
            <w:tcW w:w="9416" w:type="dxa"/>
          </w:tcPr>
          <w:p w:rsidR="002A5765" w:rsidRDefault="002A5765" w:rsidP="00F0216A">
            <w:pPr>
              <w:rPr>
                <w:i/>
                <w:iCs/>
              </w:rPr>
            </w:pPr>
            <w:r>
              <w:rPr>
                <w:i/>
                <w:iCs/>
              </w:rPr>
              <w:br/>
            </w:r>
            <w:r>
              <w:rPr>
                <w:i/>
                <w:iCs/>
              </w:rPr>
              <w:br/>
            </w:r>
          </w:p>
        </w:tc>
      </w:tr>
    </w:tbl>
    <w:p w:rsidR="006C70CE" w:rsidRDefault="002A5765" w:rsidP="006C70CE">
      <w:pPr>
        <w:spacing w:before="240"/>
        <w:ind w:left="360"/>
        <w:rPr>
          <w:i/>
          <w:iCs/>
        </w:rPr>
      </w:pPr>
      <w:bookmarkStart w:id="0" w:name="_GoBack"/>
      <w:bookmarkEnd w:id="0"/>
      <w:r w:rsidRPr="001222D7">
        <w:rPr>
          <w:i/>
          <w:iCs/>
        </w:rPr>
        <w:t>In your context, how have teachers and other</w:t>
      </w:r>
      <w:r w:rsidRPr="00234E2D">
        <w:rPr>
          <w:i/>
          <w:iCs/>
        </w:rPr>
        <w:t xml:space="preserve"> colleagues</w:t>
      </w:r>
      <w:r w:rsidRPr="001222D7">
        <w:rPr>
          <w:i/>
          <w:iCs/>
          <w:u w:val="single"/>
        </w:rPr>
        <w:t xml:space="preserve"> supported each other’s professional practice</w:t>
      </w:r>
      <w:r w:rsidRPr="001222D7">
        <w:rPr>
          <w:i/>
          <w:iCs/>
        </w:rPr>
        <w:t xml:space="preserve"> during the pandemic? </w:t>
      </w:r>
    </w:p>
    <w:tbl>
      <w:tblPr>
        <w:tblStyle w:val="TableGrid"/>
        <w:tblW w:w="9416" w:type="dxa"/>
        <w:tblInd w:w="360" w:type="dxa"/>
        <w:tblLook w:val="04A0" w:firstRow="1" w:lastRow="0" w:firstColumn="1" w:lastColumn="0" w:noHBand="0" w:noVBand="1"/>
      </w:tblPr>
      <w:tblGrid>
        <w:gridCol w:w="9416"/>
      </w:tblGrid>
      <w:tr w:rsidR="006C70CE" w:rsidTr="00F0216A">
        <w:tc>
          <w:tcPr>
            <w:tcW w:w="9416" w:type="dxa"/>
          </w:tcPr>
          <w:p w:rsidR="006C70CE" w:rsidRDefault="006C70CE" w:rsidP="00F0216A">
            <w:pPr>
              <w:rPr>
                <w:i/>
                <w:iCs/>
              </w:rPr>
            </w:pPr>
            <w:r>
              <w:rPr>
                <w:i/>
                <w:iCs/>
              </w:rPr>
              <w:br/>
            </w:r>
            <w:r>
              <w:rPr>
                <w:i/>
                <w:iCs/>
              </w:rPr>
              <w:br/>
            </w:r>
          </w:p>
        </w:tc>
      </w:tr>
    </w:tbl>
    <w:p w:rsidR="002A5765" w:rsidRPr="00137E16" w:rsidRDefault="002A5765" w:rsidP="006C70CE">
      <w:pPr>
        <w:pStyle w:val="ListParagraph"/>
        <w:numPr>
          <w:ilvl w:val="0"/>
          <w:numId w:val="8"/>
        </w:numPr>
        <w:spacing w:before="120" w:after="120" w:line="259" w:lineRule="auto"/>
        <w:ind w:left="357" w:hanging="357"/>
        <w:contextualSpacing w:val="0"/>
        <w:jc w:val="left"/>
        <w:rPr>
          <w:i/>
          <w:iCs/>
        </w:rPr>
      </w:pPr>
      <w:r>
        <w:rPr>
          <w:i/>
          <w:iCs/>
        </w:rPr>
        <w:t>The pandemic has now lasted almost two years and is not over yet. How is it affecting your professional practice at present</w:t>
      </w:r>
      <w:r w:rsidRPr="00137E16">
        <w:rPr>
          <w:i/>
          <w:iCs/>
        </w:rPr>
        <w:t>?</w:t>
      </w:r>
    </w:p>
    <w:p w:rsidR="002A5765" w:rsidRDefault="002A5765" w:rsidP="002A5765">
      <w:pPr>
        <w:pBdr>
          <w:top w:val="single" w:sz="4" w:space="1" w:color="auto"/>
          <w:left w:val="single" w:sz="4" w:space="0" w:color="auto"/>
          <w:bottom w:val="single" w:sz="4" w:space="1" w:color="auto"/>
          <w:right w:val="single" w:sz="4" w:space="4" w:color="auto"/>
        </w:pBdr>
        <w:ind w:left="357"/>
      </w:pPr>
      <w:r>
        <w:br/>
      </w:r>
      <w:r>
        <w:br/>
      </w:r>
    </w:p>
    <w:p w:rsidR="002A5765" w:rsidRDefault="002A5765" w:rsidP="002A5765">
      <w:r>
        <w:pict>
          <v:rect id="_x0000_i1026" style="width:0;height:1.5pt" o:hralign="center" o:hrstd="t" o:hr="t" fillcolor="#a0a0a0" stroked="f"/>
        </w:pict>
      </w:r>
    </w:p>
    <w:p w:rsidR="002A5765" w:rsidRDefault="002A5765" w:rsidP="002A5765">
      <w:r>
        <w:t>Please provide your name and your e-mail address: (NB: your email address will only be used for us to correspond directly with you; it will not be shared or published online)</w:t>
      </w:r>
    </w:p>
    <w:p w:rsidR="002A5765" w:rsidRDefault="002A5765" w:rsidP="002A5765">
      <w:pPr>
        <w:pBdr>
          <w:top w:val="single" w:sz="4" w:space="1" w:color="auto"/>
          <w:left w:val="single" w:sz="4" w:space="4" w:color="auto"/>
          <w:bottom w:val="single" w:sz="4" w:space="1" w:color="auto"/>
          <w:right w:val="single" w:sz="4" w:space="4" w:color="auto"/>
        </w:pBdr>
        <w:ind w:left="426"/>
      </w:pPr>
      <w:r>
        <w:br/>
      </w:r>
      <w:r>
        <w:br/>
      </w:r>
    </w:p>
    <w:p w:rsidR="002A5765" w:rsidRPr="00423038" w:rsidRDefault="002A5765" w:rsidP="002A5765">
      <w:r>
        <w:t>Thank you very much for sharing your experiences with us. Please send the completed template to Adelina Rosca [Adelina.rosca@ecml.at]</w:t>
      </w:r>
      <w:r w:rsidRPr="001B23CB">
        <w:rPr>
          <w:b/>
          <w:bCs/>
        </w:rPr>
        <w:t>.</w:t>
      </w:r>
      <w:r>
        <w:rPr>
          <w:b/>
          <w:bCs/>
        </w:rPr>
        <w:t xml:space="preserve"> </w:t>
      </w:r>
    </w:p>
    <w:p w:rsidR="00F70C90" w:rsidRPr="001D68FA" w:rsidRDefault="002A5765" w:rsidP="002A5765">
      <w:r w:rsidRPr="00EC5F8A">
        <w:t>With your permission</w:t>
      </w:r>
      <w:r>
        <w:t>,</w:t>
      </w:r>
      <w:r w:rsidRPr="00EC5F8A">
        <w:t xml:space="preserve"> the</w:t>
      </w:r>
      <w:r>
        <w:t xml:space="preserve"> information and ideas in your report may be shared on the website and in the publication associated with this initiative.  </w:t>
      </w:r>
      <w:r w:rsidRPr="00AA64E1">
        <w:rPr>
          <w:b/>
          <w:bCs/>
        </w:rPr>
        <w:t>Do you consent to this?</w:t>
      </w:r>
      <w:r>
        <w:t xml:space="preserve">  Yes__ No___</w:t>
      </w:r>
      <w:r w:rsidR="00F70C90" w:rsidRPr="001D68FA">
        <w:t xml:space="preserve"> </w:t>
      </w:r>
    </w:p>
    <w:p w:rsidR="00F70C90" w:rsidRPr="001D68FA" w:rsidRDefault="00F70C90" w:rsidP="00F70C90"/>
    <w:sectPr w:rsidR="00F70C90" w:rsidRPr="001D68FA" w:rsidSect="002A5765">
      <w:headerReference w:type="default" r:id="rId8"/>
      <w:footerReference w:type="default" r:id="rId9"/>
      <w:pgSz w:w="11906" w:h="16838"/>
      <w:pgMar w:top="1985" w:right="1133" w:bottom="1701" w:left="1134" w:header="426"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5A" w:rsidRDefault="00A8285A" w:rsidP="00A8285A">
      <w:pPr>
        <w:spacing w:after="0" w:line="240" w:lineRule="auto"/>
      </w:pPr>
      <w:r>
        <w:separator/>
      </w:r>
    </w:p>
  </w:endnote>
  <w:endnote w:type="continuationSeparator" w:id="0">
    <w:p w:rsidR="00A8285A" w:rsidRDefault="00A8285A"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5A" w:rsidRDefault="00A8285A" w:rsidP="00A8285A">
    <w:pPr>
      <w:pStyle w:val="Footer"/>
      <w:rPr>
        <w:sz w:val="18"/>
      </w:rPr>
    </w:pPr>
    <w:r>
      <w:rPr>
        <w:noProof/>
        <w:sz w:val="18"/>
        <w:lang w:val="de-AT" w:eastAsia="de-AT"/>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F1180"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" strokecolor="#a5a5a5 [3206]" strokeweight="1pt">
              <v:stroke joinstyle="miter"/>
            </v:line>
          </w:pict>
        </mc:Fallback>
      </mc:AlternateContent>
    </w:r>
  </w:p>
  <w:p w:rsidR="00A8285A" w:rsidRPr="00A8285A" w:rsidRDefault="00A8285A" w:rsidP="00A8285A">
    <w:pPr>
      <w:pStyle w:val="Footer"/>
      <w:rPr>
        <w:sz w:val="1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A8285A" w:rsidTr="009A7BC8">
      <w:trPr>
        <w:trHeight w:val="574"/>
      </w:trPr>
      <w:tc>
        <w:tcPr>
          <w:tcW w:w="5954" w:type="dxa"/>
        </w:tcPr>
        <w:p w:rsidR="00A8285A" w:rsidRPr="009A7BC8" w:rsidRDefault="00CF6458" w:rsidP="002A5765">
          <w:pPr>
            <w:pStyle w:val="Footer1"/>
          </w:pPr>
          <w:r w:rsidRPr="00A8285A">
            <w:t>This is a</w:t>
          </w:r>
          <w:r>
            <w:t>n output</w:t>
          </w:r>
          <w:r w:rsidRPr="00A8285A">
            <w:t xml:space="preserve"> of the </w:t>
          </w:r>
          <w:proofErr w:type="spellStart"/>
          <w:r w:rsidR="002A5765" w:rsidRPr="002A5765">
            <w:rPr>
              <w:i/>
            </w:rPr>
            <w:t>The</w:t>
          </w:r>
          <w:proofErr w:type="spellEnd"/>
          <w:r w:rsidR="002A5765" w:rsidRPr="002A5765">
            <w:rPr>
              <w:i/>
            </w:rPr>
            <w:t xml:space="preserve"> future of language education in the light of </w:t>
          </w:r>
          <w:proofErr w:type="spellStart"/>
          <w:r w:rsidR="002A5765" w:rsidRPr="002A5765">
            <w:rPr>
              <w:i/>
            </w:rPr>
            <w:t>Covid</w:t>
          </w:r>
          <w:proofErr w:type="spellEnd"/>
          <w:r>
            <w:rPr>
              <w:i/>
            </w:rPr>
            <w:t xml:space="preserve"> </w:t>
          </w:r>
          <w:r w:rsidR="002A5765" w:rsidRPr="002A5765">
            <w:t xml:space="preserve">initiative </w:t>
          </w:r>
          <w:r w:rsidRPr="002A5765">
            <w:t>of t</w:t>
          </w:r>
          <w:r w:rsidRPr="00A8285A">
            <w:t>he European Centre for Modern Languages (ECML). The ECML is a Council of Europe institution promoting excellence in language education in its member states</w:t>
          </w:r>
          <w:r>
            <w:t xml:space="preserve">. </w:t>
          </w:r>
          <w:hyperlink r:id="rId1" w:history="1">
            <w:r w:rsidRPr="002A5765">
              <w:rPr>
                <w:rStyle w:val="Hyperlink"/>
              </w:rPr>
              <w:t>https://www.ecml.at/</w:t>
            </w:r>
            <w:r w:rsidR="002A5765" w:rsidRPr="002A5765">
              <w:rPr>
                <w:rStyle w:val="Hyperlink"/>
              </w:rPr>
              <w:t>thefutureoflanguageeducation</w:t>
            </w:r>
          </w:hyperlink>
        </w:p>
      </w:tc>
      <w:tc>
        <w:tcPr>
          <w:tcW w:w="1276" w:type="dxa"/>
        </w:tcPr>
        <w:p w:rsidR="00A8285A" w:rsidRDefault="002A5765" w:rsidP="00A8285A">
          <w:pPr>
            <w:pStyle w:val="Footer"/>
            <w:jc w:val="right"/>
            <w:rPr>
              <w:sz w:val="18"/>
            </w:rPr>
          </w:pPr>
          <w:r>
            <w:rPr>
              <w:noProof/>
              <w:lang w:val="de-AT" w:eastAsia="de-AT"/>
            </w:rPr>
            <w:drawing>
              <wp:inline distT="0" distB="0" distL="0" distR="0" wp14:anchorId="44F28479" wp14:editId="26D10022">
                <wp:extent cx="438150" cy="546227"/>
                <wp:effectExtent l="0" t="0" r="0" b="6350"/>
                <wp:docPr id="153" name="Picture 153" descr="https://www.ecml.at/Portals/1/images/logos/logo-fu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cml.at/Portals/1/images/logos/logo-futur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678" cy="559352"/>
                        </a:xfrm>
                        <a:prstGeom prst="rect">
                          <a:avLst/>
                        </a:prstGeom>
                        <a:noFill/>
                        <a:ln>
                          <a:noFill/>
                        </a:ln>
                      </pic:spPr>
                    </pic:pic>
                  </a:graphicData>
                </a:graphic>
              </wp:inline>
            </w:drawing>
          </w:r>
        </w:p>
      </w:tc>
      <w:tc>
        <w:tcPr>
          <w:tcW w:w="2706" w:type="dxa"/>
        </w:tcPr>
        <w:p w:rsidR="00A8285A" w:rsidRDefault="00A8285A" w:rsidP="00160717">
          <w:pPr>
            <w:pStyle w:val="Footer"/>
            <w:tabs>
              <w:tab w:val="clear" w:pos="4536"/>
              <w:tab w:val="center" w:pos="4253"/>
            </w:tabs>
            <w:jc w:val="right"/>
            <w:rPr>
              <w:sz w:val="18"/>
            </w:rPr>
          </w:pPr>
          <w:r>
            <w:rPr>
              <w:noProof/>
              <w:sz w:val="18"/>
              <w:lang w:val="de-AT" w:eastAsia="de-AT"/>
            </w:rPr>
            <w:drawing>
              <wp:inline distT="0" distB="0" distL="0" distR="0">
                <wp:extent cx="1572791" cy="536575"/>
                <wp:effectExtent l="0" t="0" r="889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rsidR="00A8285A" w:rsidRPr="00A8285A" w:rsidRDefault="00A8285A" w:rsidP="00A8285A">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5A" w:rsidRDefault="00A8285A" w:rsidP="00A8285A">
      <w:pPr>
        <w:spacing w:after="0" w:line="240" w:lineRule="auto"/>
      </w:pPr>
      <w:r>
        <w:separator/>
      </w:r>
    </w:p>
  </w:footnote>
  <w:footnote w:type="continuationSeparator" w:id="0">
    <w:p w:rsidR="00A8285A" w:rsidRDefault="00A8285A" w:rsidP="00A8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5A" w:rsidRPr="00A8285A" w:rsidRDefault="002A5765" w:rsidP="00A8285A">
    <w:pPr>
      <w:pStyle w:val="Header"/>
      <w:jc w:val="center"/>
      <w:rPr>
        <w:sz w:val="18"/>
      </w:rPr>
    </w:pPr>
    <w:r>
      <w:rPr>
        <w:noProof/>
        <w:lang w:val="de-AT" w:eastAsia="de-AT"/>
      </w:rPr>
      <w:drawing>
        <wp:inline distT="0" distB="0" distL="0" distR="0">
          <wp:extent cx="676275" cy="843090"/>
          <wp:effectExtent l="0" t="0" r="0" b="0"/>
          <wp:docPr id="152" name="Picture 152" descr="https://www.ecml.at/Portals/1/images/logos/logo-fu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cml.at/Portals/1/images/logos/logo-futu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735" cy="8548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D035522"/>
    <w:multiLevelType w:val="hybridMultilevel"/>
    <w:tmpl w:val="9682A5B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5A"/>
    <w:rsid w:val="00065ABF"/>
    <w:rsid w:val="000E2AAB"/>
    <w:rsid w:val="00160717"/>
    <w:rsid w:val="001D68FA"/>
    <w:rsid w:val="002A5765"/>
    <w:rsid w:val="003D3D9B"/>
    <w:rsid w:val="003F0093"/>
    <w:rsid w:val="00697EBB"/>
    <w:rsid w:val="006C70CE"/>
    <w:rsid w:val="006F2B52"/>
    <w:rsid w:val="00795493"/>
    <w:rsid w:val="008202CA"/>
    <w:rsid w:val="0087593D"/>
    <w:rsid w:val="00987908"/>
    <w:rsid w:val="009A7BC8"/>
    <w:rsid w:val="00A8285A"/>
    <w:rsid w:val="00AF55AA"/>
    <w:rsid w:val="00B1056D"/>
    <w:rsid w:val="00B5198F"/>
    <w:rsid w:val="00BF48C3"/>
    <w:rsid w:val="00CE70D1"/>
    <w:rsid w:val="00CF6458"/>
    <w:rsid w:val="00D01479"/>
    <w:rsid w:val="00DC367B"/>
    <w:rsid w:val="00E558E6"/>
    <w:rsid w:val="00F70C90"/>
    <w:rsid w:val="00FA57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7B"/>
    <w:rPr>
      <w:sz w:val="24"/>
      <w:lang w:val="en-GB"/>
    </w:rPr>
  </w:style>
  <w:style w:type="paragraph" w:styleId="Heading1">
    <w:name w:val="heading 1"/>
    <w:basedOn w:val="Normal"/>
    <w:next w:val="Normal"/>
    <w:link w:val="Heading1Char"/>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Heading2">
    <w:name w:val="heading 2"/>
    <w:basedOn w:val="Normal"/>
    <w:next w:val="Normal"/>
    <w:link w:val="Heading2Char"/>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Heading3">
    <w:name w:val="heading 3"/>
    <w:basedOn w:val="Normal"/>
    <w:next w:val="Normal"/>
    <w:link w:val="Heading3Char"/>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Heading4">
    <w:name w:val="heading 4"/>
    <w:basedOn w:val="Normal"/>
    <w:next w:val="Normal"/>
    <w:link w:val="Heading4Char"/>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Heading5">
    <w:name w:val="heading 5"/>
    <w:basedOn w:val="Normal"/>
    <w:next w:val="Normal"/>
    <w:link w:val="Heading5Char"/>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Heading6">
    <w:name w:val="heading 6"/>
    <w:basedOn w:val="Normal"/>
    <w:next w:val="Normal"/>
    <w:link w:val="Heading6Char"/>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C36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C36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C36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85A"/>
  </w:style>
  <w:style w:type="paragraph" w:styleId="Footer">
    <w:name w:val="footer"/>
    <w:basedOn w:val="Normal"/>
    <w:link w:val="FooterChar"/>
    <w:uiPriority w:val="99"/>
    <w:unhideWhenUsed/>
    <w:rsid w:val="00A82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85A"/>
  </w:style>
  <w:style w:type="character" w:styleId="Hyperlink">
    <w:name w:val="Hyperlink"/>
    <w:basedOn w:val="DefaultParagraphFont"/>
    <w:uiPriority w:val="99"/>
    <w:unhideWhenUsed/>
    <w:rsid w:val="00A8285A"/>
    <w:rPr>
      <w:color w:val="0563C1" w:themeColor="hyperlink"/>
      <w:u w:val="single"/>
    </w:rPr>
  </w:style>
  <w:style w:type="table" w:styleId="TableGrid">
    <w:name w:val="Table Grid"/>
    <w:basedOn w:val="TableNormal"/>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70D1"/>
    <w:rPr>
      <w:rFonts w:ascii="Century Gothic" w:eastAsiaTheme="majorEastAsia" w:hAnsi="Century Gothic" w:cstheme="majorBidi"/>
      <w:b/>
      <w:bCs/>
      <w:spacing w:val="4"/>
      <w:sz w:val="36"/>
      <w:szCs w:val="28"/>
      <w:lang w:val="en-US"/>
    </w:rPr>
  </w:style>
  <w:style w:type="character" w:customStyle="1" w:styleId="Heading2Char">
    <w:name w:val="Heading 2 Char"/>
    <w:basedOn w:val="DefaultParagraphFont"/>
    <w:link w:val="Heading2"/>
    <w:uiPriority w:val="9"/>
    <w:rsid w:val="00CE70D1"/>
    <w:rPr>
      <w:rFonts w:ascii="Century Gothic" w:eastAsiaTheme="majorEastAsia" w:hAnsi="Century Gothic" w:cstheme="majorBidi"/>
      <w:b/>
      <w:bCs/>
      <w:sz w:val="32"/>
      <w:szCs w:val="28"/>
      <w:lang w:val="en-US"/>
    </w:rPr>
  </w:style>
  <w:style w:type="character" w:customStyle="1" w:styleId="Heading3Char">
    <w:name w:val="Heading 3 Char"/>
    <w:basedOn w:val="DefaultParagraphFont"/>
    <w:link w:val="Heading3"/>
    <w:uiPriority w:val="9"/>
    <w:rsid w:val="00CE70D1"/>
    <w:rPr>
      <w:rFonts w:ascii="Century Gothic" w:eastAsiaTheme="majorEastAsia" w:hAnsi="Century Gothic" w:cstheme="majorBidi"/>
      <w:b/>
      <w:spacing w:val="4"/>
      <w:sz w:val="28"/>
      <w:szCs w:val="24"/>
      <w:lang w:val="en-US"/>
    </w:rPr>
  </w:style>
  <w:style w:type="character" w:customStyle="1" w:styleId="Heading4Char">
    <w:name w:val="Heading 4 Char"/>
    <w:basedOn w:val="DefaultParagraphFont"/>
    <w:link w:val="Heading4"/>
    <w:uiPriority w:val="9"/>
    <w:rsid w:val="00065ABF"/>
    <w:rPr>
      <w:rFonts w:ascii="Century Gothic" w:eastAsiaTheme="majorEastAsia" w:hAnsi="Century Gothic" w:cstheme="majorBidi"/>
      <w:b/>
      <w:iCs/>
      <w:lang w:val="en-US"/>
    </w:rPr>
  </w:style>
  <w:style w:type="character" w:customStyle="1" w:styleId="Heading5Char">
    <w:name w:val="Heading 5 Char"/>
    <w:basedOn w:val="DefaultParagraphFont"/>
    <w:link w:val="Heading5"/>
    <w:uiPriority w:val="9"/>
    <w:rsid w:val="00CE70D1"/>
    <w:rPr>
      <w:rFonts w:ascii="Century Gothic" w:hAnsi="Century Gothic"/>
      <w:u w:val="single"/>
      <w:lang w:val="en-US"/>
    </w:rPr>
  </w:style>
  <w:style w:type="character" w:customStyle="1" w:styleId="Heading6Char">
    <w:name w:val="Heading 6 Char"/>
    <w:basedOn w:val="DefaultParagraphFont"/>
    <w:link w:val="Heading6"/>
    <w:uiPriority w:val="9"/>
    <w:semiHidden/>
    <w:rsid w:val="00DC36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C367B"/>
    <w:rPr>
      <w:i/>
      <w:iCs/>
    </w:rPr>
  </w:style>
  <w:style w:type="character" w:customStyle="1" w:styleId="Heading8Char">
    <w:name w:val="Heading 8 Char"/>
    <w:basedOn w:val="DefaultParagraphFont"/>
    <w:link w:val="Heading8"/>
    <w:uiPriority w:val="9"/>
    <w:semiHidden/>
    <w:rsid w:val="00DC367B"/>
    <w:rPr>
      <w:b/>
      <w:bCs/>
    </w:rPr>
  </w:style>
  <w:style w:type="character" w:customStyle="1" w:styleId="Heading9Char">
    <w:name w:val="Heading 9 Char"/>
    <w:basedOn w:val="DefaultParagraphFont"/>
    <w:link w:val="Heading9"/>
    <w:uiPriority w:val="9"/>
    <w:semiHidden/>
    <w:rsid w:val="00DC367B"/>
    <w:rPr>
      <w:i/>
      <w:iCs/>
    </w:rPr>
  </w:style>
  <w:style w:type="paragraph" w:styleId="Caption">
    <w:name w:val="caption"/>
    <w:basedOn w:val="Normal"/>
    <w:next w:val="Normal"/>
    <w:uiPriority w:val="35"/>
    <w:semiHidden/>
    <w:unhideWhenUsed/>
    <w:qFormat/>
    <w:rsid w:val="00DC367B"/>
    <w:rPr>
      <w:b/>
      <w:bCs/>
      <w:sz w:val="18"/>
      <w:szCs w:val="18"/>
    </w:rPr>
  </w:style>
  <w:style w:type="paragraph" w:styleId="Title">
    <w:name w:val="Title"/>
    <w:basedOn w:val="Normal"/>
    <w:next w:val="Normal"/>
    <w:link w:val="TitleChar"/>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leChar">
    <w:name w:val="Title Char"/>
    <w:basedOn w:val="DefaultParagraphFont"/>
    <w:link w:val="Title"/>
    <w:uiPriority w:val="10"/>
    <w:rsid w:val="00065ABF"/>
    <w:rPr>
      <w:rFonts w:ascii="Century Gothic" w:eastAsiaTheme="majorEastAsia" w:hAnsi="Century Gothic" w:cstheme="majorBidi"/>
      <w:b/>
      <w:bCs/>
      <w:spacing w:val="-7"/>
      <w:sz w:val="56"/>
      <w:szCs w:val="48"/>
      <w:lang w:val="en-GB"/>
    </w:rPr>
  </w:style>
  <w:style w:type="paragraph" w:styleId="Subtitle">
    <w:name w:val="Subtitle"/>
    <w:basedOn w:val="Title"/>
    <w:next w:val="Normal"/>
    <w:link w:val="SubtitleChar"/>
    <w:uiPriority w:val="11"/>
    <w:qFormat/>
    <w:rsid w:val="00CE70D1"/>
    <w:pPr>
      <w:jc w:val="center"/>
    </w:pPr>
    <w:rPr>
      <w:color w:val="A6A6A6" w:themeColor="background1" w:themeShade="A6"/>
    </w:rPr>
  </w:style>
  <w:style w:type="character" w:customStyle="1" w:styleId="SubtitleChar">
    <w:name w:val="Subtitle Char"/>
    <w:basedOn w:val="DefaultParagraphFont"/>
    <w:link w:val="Subtitle"/>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Strong">
    <w:name w:val="Strong"/>
    <w:basedOn w:val="DefaultParagraphFont"/>
    <w:uiPriority w:val="22"/>
    <w:rsid w:val="00DC367B"/>
    <w:rPr>
      <w:b/>
      <w:bCs/>
      <w:color w:val="auto"/>
    </w:rPr>
  </w:style>
  <w:style w:type="character" w:styleId="Emphasis">
    <w:name w:val="Emphasis"/>
    <w:basedOn w:val="DefaultParagraphFont"/>
    <w:uiPriority w:val="20"/>
    <w:rsid w:val="00DC367B"/>
    <w:rPr>
      <w:i/>
      <w:iCs/>
      <w:color w:val="auto"/>
    </w:rPr>
  </w:style>
  <w:style w:type="paragraph" w:styleId="NoSpacing">
    <w:name w:val="No Spacing"/>
    <w:aliases w:val="plus"/>
    <w:uiPriority w:val="1"/>
    <w:qFormat/>
    <w:rsid w:val="00CE70D1"/>
    <w:pPr>
      <w:spacing w:before="100" w:beforeAutospacing="1" w:after="100" w:afterAutospacing="1" w:line="240" w:lineRule="auto"/>
    </w:pPr>
    <w:rPr>
      <w:sz w:val="26"/>
      <w:szCs w:val="26"/>
      <w:lang w:val="en-GB"/>
    </w:rPr>
  </w:style>
  <w:style w:type="paragraph" w:styleId="Quote">
    <w:name w:val="Quote"/>
    <w:basedOn w:val="Normal"/>
    <w:next w:val="Normal"/>
    <w:link w:val="QuoteChar"/>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C36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C367B"/>
    <w:rPr>
      <w:rFonts w:asciiTheme="majorHAnsi" w:eastAsiaTheme="majorEastAsia" w:hAnsiTheme="majorHAnsi" w:cstheme="majorBidi"/>
      <w:sz w:val="26"/>
      <w:szCs w:val="26"/>
    </w:rPr>
  </w:style>
  <w:style w:type="character" w:styleId="SubtleEmphasis">
    <w:name w:val="Subtle Emphasis"/>
    <w:basedOn w:val="DefaultParagraphFont"/>
    <w:uiPriority w:val="19"/>
    <w:rsid w:val="00DC367B"/>
    <w:rPr>
      <w:i/>
      <w:iCs/>
      <w:color w:val="auto"/>
    </w:rPr>
  </w:style>
  <w:style w:type="character" w:styleId="IntenseEmphasis">
    <w:name w:val="Intense Emphasis"/>
    <w:basedOn w:val="DefaultParagraphFont"/>
    <w:uiPriority w:val="21"/>
    <w:rsid w:val="00DC367B"/>
    <w:rPr>
      <w:b/>
      <w:bCs/>
      <w:i/>
      <w:iCs/>
      <w:color w:val="auto"/>
    </w:rPr>
  </w:style>
  <w:style w:type="character" w:styleId="SubtleReference">
    <w:name w:val="Subtle Reference"/>
    <w:basedOn w:val="DefaultParagraphFont"/>
    <w:uiPriority w:val="31"/>
    <w:rsid w:val="00DC367B"/>
    <w:rPr>
      <w:smallCaps/>
      <w:color w:val="auto"/>
      <w:u w:val="single" w:color="7F7F7F" w:themeColor="text1" w:themeTint="80"/>
    </w:rPr>
  </w:style>
  <w:style w:type="character" w:styleId="IntenseReference">
    <w:name w:val="Intense Reference"/>
    <w:basedOn w:val="DefaultParagraphFont"/>
    <w:uiPriority w:val="32"/>
    <w:rsid w:val="00DC367B"/>
    <w:rPr>
      <w:b/>
      <w:bCs/>
      <w:smallCaps/>
      <w:color w:val="auto"/>
      <w:u w:val="single"/>
    </w:rPr>
  </w:style>
  <w:style w:type="character" w:styleId="BookTitle">
    <w:name w:val="Book Title"/>
    <w:basedOn w:val="DefaultParagraphFont"/>
    <w:uiPriority w:val="33"/>
    <w:rsid w:val="00DC367B"/>
    <w:rPr>
      <w:b/>
      <w:bCs/>
      <w:smallCaps/>
      <w:color w:val="auto"/>
    </w:rPr>
  </w:style>
  <w:style w:type="paragraph" w:styleId="TOCHeading">
    <w:name w:val="TOC Heading"/>
    <w:basedOn w:val="Heading1"/>
    <w:next w:val="Normal"/>
    <w:uiPriority w:val="39"/>
    <w:semiHidden/>
    <w:unhideWhenUsed/>
    <w:qFormat/>
    <w:rsid w:val="00DC367B"/>
    <w:pPr>
      <w:outlineLvl w:val="9"/>
    </w:pPr>
  </w:style>
  <w:style w:type="paragraph" w:customStyle="1" w:styleId="BasicParagraph">
    <w:name w:val="[Basic Paragraph]"/>
    <w:basedOn w:val="Normal"/>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BalloonText">
    <w:name w:val="Balloon Text"/>
    <w:basedOn w:val="Normal"/>
    <w:link w:val="BalloonTextChar"/>
    <w:uiPriority w:val="99"/>
    <w:semiHidden/>
    <w:unhideWhenUsed/>
    <w:rsid w:val="003F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93"/>
    <w:rPr>
      <w:rFonts w:ascii="Segoe UI" w:hAnsi="Segoe UI" w:cs="Segoe UI"/>
      <w:sz w:val="18"/>
      <w:szCs w:val="18"/>
    </w:rPr>
  </w:style>
  <w:style w:type="paragraph" w:styleId="ListParagraph">
    <w:name w:val="List Paragraph"/>
    <w:basedOn w:val="Normal"/>
    <w:uiPriority w:val="34"/>
    <w:qFormat/>
    <w:rsid w:val="00987908"/>
    <w:pPr>
      <w:ind w:left="720"/>
      <w:contextualSpacing/>
    </w:pPr>
  </w:style>
  <w:style w:type="paragraph" w:customStyle="1" w:styleId="Footer1">
    <w:name w:val="Footer1"/>
    <w:basedOn w:val="Footer"/>
    <w:link w:val="footerChar0"/>
    <w:qFormat/>
    <w:rsid w:val="00CE70D1"/>
    <w:pPr>
      <w:ind w:left="-108"/>
    </w:pPr>
    <w:rPr>
      <w:sz w:val="18"/>
    </w:rPr>
  </w:style>
  <w:style w:type="character" w:customStyle="1" w:styleId="footerChar0">
    <w:name w:val="footer Char"/>
    <w:basedOn w:val="FooterChar"/>
    <w:link w:val="Footer1"/>
    <w:rsid w:val="00CE70D1"/>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4353">
      <w:bodyDiv w:val="1"/>
      <w:marLeft w:val="0"/>
      <w:marRight w:val="0"/>
      <w:marTop w:val="0"/>
      <w:marBottom w:val="0"/>
      <w:divBdr>
        <w:top w:val="none" w:sz="0" w:space="0" w:color="auto"/>
        <w:left w:val="none" w:sz="0" w:space="0" w:color="auto"/>
        <w:bottom w:val="none" w:sz="0" w:space="0" w:color="auto"/>
        <w:right w:val="none" w:sz="0" w:space="0" w:color="auto"/>
      </w:divBdr>
    </w:div>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cml.at/ECML-Programme/Programme2020-2023/Thefutureoflanguageeducation/Resources/tabid/5493/language/en-GB/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ecml.at/thefutureoflanguage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Christian Friedrich</cp:lastModifiedBy>
  <cp:revision>3</cp:revision>
  <cp:lastPrinted>2019-03-26T07:39:00Z</cp:lastPrinted>
  <dcterms:created xsi:type="dcterms:W3CDTF">2022-01-07T10:44:00Z</dcterms:created>
  <dcterms:modified xsi:type="dcterms:W3CDTF">2022-01-07T10:44:00Z</dcterms:modified>
</cp:coreProperties>
</file>