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16C2" w14:textId="4E16F1EF" w:rsidR="00257985" w:rsidRPr="009B23F1" w:rsidRDefault="002127BE">
      <w:pPr>
        <w:pStyle w:val="Titel"/>
        <w:jc w:val="center"/>
        <w:rPr>
          <w:rFonts w:asciiTheme="majorHAnsi" w:hAnsiTheme="majorHAnsi" w:cstheme="majorHAnsi"/>
          <w:sz w:val="72"/>
          <w:szCs w:val="72"/>
        </w:rPr>
      </w:pPr>
      <w:bookmarkStart w:id="0" w:name="_y2p3to4125n9" w:colFirst="0" w:colLast="0"/>
      <w:bookmarkEnd w:id="0"/>
      <w:r w:rsidRPr="009B23F1">
        <w:rPr>
          <w:rFonts w:asciiTheme="majorHAnsi" w:hAnsiTheme="majorHAnsi" w:cstheme="majorHAnsi"/>
          <w:sz w:val="72"/>
          <w:szCs w:val="72"/>
        </w:rPr>
        <w:t>Évaluer les différentes critiques</w:t>
      </w:r>
      <w:r w:rsidR="009B23F1" w:rsidRPr="009B23F1">
        <w:rPr>
          <w:rFonts w:asciiTheme="majorHAnsi" w:hAnsiTheme="majorHAnsi" w:cstheme="majorHAnsi"/>
          <w:sz w:val="72"/>
          <w:szCs w:val="72"/>
        </w:rPr>
        <w:br/>
      </w:r>
      <w:r w:rsidRPr="009B23F1">
        <w:rPr>
          <w:rFonts w:asciiTheme="majorHAnsi" w:hAnsiTheme="majorHAnsi" w:cstheme="majorHAnsi"/>
          <w:sz w:val="72"/>
          <w:szCs w:val="72"/>
        </w:rPr>
        <w:t>de son film préféré</w:t>
      </w:r>
    </w:p>
    <w:p w14:paraId="56CEDFD3" w14:textId="276DBBA6" w:rsidR="00257985" w:rsidRPr="009B23F1" w:rsidRDefault="002127BE">
      <w:pPr>
        <w:widowControl w:val="0"/>
        <w:spacing w:after="0" w:line="240" w:lineRule="auto"/>
        <w:jc w:val="center"/>
        <w:rPr>
          <w:i/>
          <w:iCs/>
          <w:sz w:val="32"/>
          <w:szCs w:val="32"/>
        </w:rPr>
      </w:pPr>
      <w:r w:rsidRPr="009B23F1">
        <w:rPr>
          <w:i/>
          <w:iCs/>
          <w:highlight w:val="white"/>
        </w:rPr>
        <w:t xml:space="preserve">Despina Constantinidou, Alexandra </w:t>
      </w:r>
      <w:proofErr w:type="spellStart"/>
      <w:r w:rsidRPr="009B23F1">
        <w:rPr>
          <w:i/>
          <w:iCs/>
          <w:highlight w:val="white"/>
        </w:rPr>
        <w:t>Vanichkina</w:t>
      </w:r>
      <w:proofErr w:type="spellEnd"/>
      <w:r w:rsidRPr="009B23F1">
        <w:rPr>
          <w:i/>
          <w:iCs/>
          <w:highlight w:val="white"/>
        </w:rPr>
        <w:t>,</w:t>
      </w:r>
      <w:r w:rsidR="009B23F1">
        <w:rPr>
          <w:i/>
          <w:iCs/>
          <w:highlight w:val="white"/>
        </w:rPr>
        <w:t xml:space="preserve"> </w:t>
      </w:r>
      <w:r w:rsidRPr="009B23F1">
        <w:rPr>
          <w:i/>
          <w:iCs/>
          <w:highlight w:val="white"/>
        </w:rPr>
        <w:t xml:space="preserve">Inès Bieler, </w:t>
      </w:r>
      <w:r w:rsidRPr="009B23F1">
        <w:rPr>
          <w:i/>
          <w:iCs/>
        </w:rPr>
        <w:t>équipe e-lang citoyen</w:t>
      </w:r>
    </w:p>
    <w:p w14:paraId="596D8934" w14:textId="77777777" w:rsidR="00257985" w:rsidRDefault="002127BE" w:rsidP="009B23F1">
      <w:pPr>
        <w:spacing w:before="240" w:after="240"/>
        <w:jc w:val="center"/>
        <w:rPr>
          <w:b/>
          <w:bCs/>
          <w:sz w:val="56"/>
          <w:szCs w:val="56"/>
        </w:rPr>
      </w:pPr>
      <w:bookmarkStart w:id="1" w:name="_8jlcqbg98clz" w:colFirst="0" w:colLast="0"/>
      <w:bookmarkEnd w:id="1"/>
      <w:r w:rsidRPr="009B23F1">
        <w:rPr>
          <w:b/>
          <w:bCs/>
          <w:sz w:val="56"/>
          <w:szCs w:val="56"/>
        </w:rPr>
        <w:t>Fiche pour les enseignants</w:t>
      </w:r>
    </w:p>
    <w:p w14:paraId="0E1B47CF" w14:textId="77777777" w:rsidR="009B23F1" w:rsidRPr="009B23F1" w:rsidRDefault="009B23F1" w:rsidP="009B23F1"/>
    <w:p w14:paraId="5A356AC7" w14:textId="77777777" w:rsidR="00257985" w:rsidRDefault="002127BE">
      <w:pPr>
        <w:pStyle w:val="berschrift1"/>
      </w:pPr>
      <w:r>
        <w:t>Tâche</w:t>
      </w:r>
    </w:p>
    <w:p w14:paraId="4E4E3ACB" w14:textId="77777777" w:rsidR="00257985" w:rsidRDefault="002127BE">
      <w: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257985" w14:paraId="3D25A488" w14:textId="77777777">
        <w:trPr>
          <w:trHeight w:val="1077"/>
        </w:trPr>
        <w:tc>
          <w:tcPr>
            <w:tcW w:w="9923" w:type="dxa"/>
            <w:tcMar>
              <w:top w:w="100" w:type="dxa"/>
              <w:left w:w="100" w:type="dxa"/>
              <w:bottom w:w="100" w:type="dxa"/>
              <w:right w:w="100" w:type="dxa"/>
            </w:tcMar>
          </w:tcPr>
          <w:p w14:paraId="2A326A2B" w14:textId="11A06668" w:rsidR="00257985" w:rsidRDefault="002127BE">
            <w:pPr>
              <w:pBdr>
                <w:top w:val="nil"/>
                <w:left w:val="nil"/>
                <w:bottom w:val="nil"/>
                <w:right w:val="nil"/>
                <w:between w:val="nil"/>
              </w:pBdr>
            </w:pPr>
            <w:r>
              <w:t>Vous allez réfléchir à ce qui constitue une bonne critique de film.</w:t>
            </w:r>
          </w:p>
          <w:p w14:paraId="6B1FC717" w14:textId="06488FEF" w:rsidR="00257985" w:rsidRDefault="002127BE">
            <w:pPr>
              <w:pBdr>
                <w:top w:val="nil"/>
                <w:left w:val="nil"/>
                <w:bottom w:val="nil"/>
                <w:right w:val="nil"/>
                <w:between w:val="nil"/>
              </w:pBdr>
            </w:pPr>
            <w:r>
              <w:t xml:space="preserve">Pour ce faire, vous allez choisir un film, trouver diverses critiques de celui-ci en ligne, sous forme de vidéo ou de texte (les critiques peuvent être produites par des spectateurs indépendants ou par des critiques de cinéma), puis évaluer ces critiques pour déterminer ce qui constitue une critique de film. Ensuite, vous dresserez une liste des qualités et des caractéristiques essentielles de ce genre. </w:t>
            </w:r>
          </w:p>
        </w:tc>
      </w:tr>
    </w:tbl>
    <w:p w14:paraId="6825D3E4" w14:textId="77777777" w:rsidR="00257985" w:rsidRDefault="002127BE">
      <w:pPr>
        <w:pStyle w:val="berschrift1"/>
      </w:pPr>
      <w:bookmarkStart w:id="2" w:name="_152e9nunbmu0" w:colFirst="0" w:colLast="0"/>
      <w:bookmarkEnd w:id="2"/>
      <w:r>
        <w:t>Sites</w:t>
      </w:r>
    </w:p>
    <w:p w14:paraId="0E3EAD8B" w14:textId="16A2D350" w:rsidR="00257985" w:rsidRDefault="002127BE">
      <w:r>
        <w:t xml:space="preserve">Plusieurs plateformes/sites </w:t>
      </w:r>
      <w:r w:rsidR="009B23F1">
        <w:t>w</w:t>
      </w:r>
      <w:r>
        <w:t>eb proposent une compilation des critiques de films existantes. Ces sites permettent un accès rapide à plus d</w:t>
      </w:r>
      <w:r w:rsidR="009B23F1">
        <w:t>’</w:t>
      </w:r>
      <w:r>
        <w:t>une critique pour un film particulier.</w:t>
      </w:r>
    </w:p>
    <w:p w14:paraId="15946D90" w14:textId="77777777" w:rsidR="00257985" w:rsidRDefault="002127BE">
      <w:r>
        <w:t>Par exemple :</w:t>
      </w:r>
    </w:p>
    <w:p w14:paraId="7A3BEC66" w14:textId="1F7CDC3A" w:rsidR="00257985" w:rsidRDefault="000F3DB0">
      <w:pPr>
        <w:numPr>
          <w:ilvl w:val="0"/>
          <w:numId w:val="6"/>
        </w:numPr>
      </w:pPr>
      <w:hyperlink r:id="rId7" w:history="1">
        <w:r w:rsidR="009B23F1" w:rsidRPr="009B23F1">
          <w:rPr>
            <w:rStyle w:val="Hyperlink"/>
            <w:u w:val="none"/>
          </w:rPr>
          <w:t>www.imdb.com</w:t>
        </w:r>
      </w:hyperlink>
      <w:r w:rsidR="009B23F1">
        <w:t xml:space="preserve"> : </w:t>
      </w:r>
      <w:r w:rsidR="002127BE">
        <w:t>interface disponible en anglais, français, allemand, italien, portugais, espagnol. Si vous recherchez des critiques externes, vous pouvez accéder à des critiques de films dans de nombreuses langues différentes (idéal pour travailler sur des aspects plurilingues et multiculturels) ;</w:t>
      </w:r>
    </w:p>
    <w:p w14:paraId="67E90302" w14:textId="14196DC5" w:rsidR="00257985" w:rsidRDefault="000F3DB0">
      <w:pPr>
        <w:numPr>
          <w:ilvl w:val="0"/>
          <w:numId w:val="6"/>
        </w:numPr>
      </w:pPr>
      <w:hyperlink r:id="rId8" w:history="1">
        <w:r w:rsidR="009B23F1" w:rsidRPr="009B23F1">
          <w:rPr>
            <w:rStyle w:val="Hyperlink"/>
            <w:u w:val="none"/>
          </w:rPr>
          <w:t>www.metacritic.com</w:t>
        </w:r>
      </w:hyperlink>
      <w:r w:rsidR="002127BE" w:rsidRPr="009B23F1">
        <w:t xml:space="preserve"> </w:t>
      </w:r>
      <w:r w:rsidR="002127BE">
        <w:t>en anglais</w:t>
      </w:r>
      <w:r w:rsidR="009B23F1">
        <w:t> </w:t>
      </w:r>
      <w:r w:rsidR="002127BE">
        <w:t>;</w:t>
      </w:r>
    </w:p>
    <w:p w14:paraId="71254A9A" w14:textId="2E94EA18" w:rsidR="00257985" w:rsidRDefault="000F3DB0">
      <w:pPr>
        <w:numPr>
          <w:ilvl w:val="0"/>
          <w:numId w:val="6"/>
        </w:numPr>
      </w:pPr>
      <w:hyperlink r:id="rId9" w:history="1">
        <w:r w:rsidR="009B23F1" w:rsidRPr="009B23F1">
          <w:rPr>
            <w:rStyle w:val="Hyperlink"/>
            <w:u w:val="none"/>
          </w:rPr>
          <w:t>www.allocine.fr</w:t>
        </w:r>
      </w:hyperlink>
      <w:r w:rsidR="002127BE">
        <w:t xml:space="preserve"> en français</w:t>
      </w:r>
      <w:r w:rsidR="009B23F1">
        <w:t> </w:t>
      </w:r>
      <w:r w:rsidR="002127BE">
        <w:t>;</w:t>
      </w:r>
    </w:p>
    <w:p w14:paraId="3EABDED8" w14:textId="08FB981A" w:rsidR="00257985" w:rsidRDefault="000F3DB0">
      <w:pPr>
        <w:numPr>
          <w:ilvl w:val="0"/>
          <w:numId w:val="6"/>
        </w:numPr>
      </w:pPr>
      <w:hyperlink r:id="rId10" w:history="1">
        <w:r w:rsidR="009B23F1" w:rsidRPr="009B23F1">
          <w:rPr>
            <w:rStyle w:val="Hyperlink"/>
            <w:u w:val="none"/>
          </w:rPr>
          <w:t>www.criticker.com</w:t>
        </w:r>
      </w:hyperlink>
      <w:r w:rsidR="002127BE">
        <w:t xml:space="preserve"> en anglais.</w:t>
      </w:r>
    </w:p>
    <w:p w14:paraId="7E53124B" w14:textId="77777777" w:rsidR="007A6943" w:rsidRDefault="007A6943"/>
    <w:p w14:paraId="7C3786FB" w14:textId="77777777" w:rsidR="007A6943" w:rsidRDefault="007A6943">
      <w:pPr>
        <w:sectPr w:rsidR="007A6943">
          <w:headerReference w:type="even" r:id="rId11"/>
          <w:headerReference w:type="default" r:id="rId12"/>
          <w:footerReference w:type="even" r:id="rId13"/>
          <w:footerReference w:type="default" r:id="rId14"/>
          <w:headerReference w:type="first" r:id="rId15"/>
          <w:footerReference w:type="first" r:id="rId16"/>
          <w:pgSz w:w="11906" w:h="16838"/>
          <w:pgMar w:top="1985" w:right="849" w:bottom="1134" w:left="1134" w:header="426" w:footer="239" w:gutter="0"/>
          <w:pgNumType w:start="1"/>
          <w:cols w:space="720"/>
        </w:sectPr>
      </w:pPr>
    </w:p>
    <w:p w14:paraId="6290E9B2" w14:textId="1D001BE1" w:rsidR="00257985" w:rsidRDefault="002127BE">
      <w:r>
        <w:lastRenderedPageBreak/>
        <w:t>Mais aussi :</w:t>
      </w:r>
    </w:p>
    <w:p w14:paraId="6C623AB6" w14:textId="21E57828" w:rsidR="00257985" w:rsidRDefault="000F3DB0">
      <w:pPr>
        <w:numPr>
          <w:ilvl w:val="0"/>
          <w:numId w:val="6"/>
        </w:numPr>
      </w:pPr>
      <w:hyperlink r:id="rId17">
        <w:r w:rsidR="002127BE" w:rsidRPr="007C1850">
          <w:rPr>
            <w:rStyle w:val="Hyperlink"/>
            <w:u w:val="none"/>
          </w:rPr>
          <w:t>https://cineuropa.org</w:t>
        </w:r>
      </w:hyperlink>
      <w:r w:rsidR="007C1850">
        <w:t xml:space="preserve"> : </w:t>
      </w:r>
      <w:r w:rsidR="002127BE">
        <w:t>portail européen dédié au cinéma et à l</w:t>
      </w:r>
      <w:r w:rsidR="009B23F1">
        <w:t>’</w:t>
      </w:r>
      <w:r w:rsidR="002127BE">
        <w:t>audiovisuel, disponible en anglais, français, italien et espagnol.</w:t>
      </w:r>
    </w:p>
    <w:p w14:paraId="0F734B49" w14:textId="55238396" w:rsidR="00257985" w:rsidRDefault="002127BE">
      <w:r>
        <w:t xml:space="preserve">Les sites </w:t>
      </w:r>
      <w:r w:rsidR="007C1850">
        <w:t>w</w:t>
      </w:r>
      <w:r>
        <w:t>eb proposant des critiques de films peuvent être trouvés dans de nombreuses langues différentes.</w:t>
      </w:r>
    </w:p>
    <w:p w14:paraId="551BEA0A" w14:textId="1872A8E3" w:rsidR="00257985" w:rsidRDefault="002127BE">
      <w:pPr>
        <w:pStyle w:val="berschrift1"/>
      </w:pPr>
      <w:bookmarkStart w:id="3" w:name="_581rrpw4sdi5" w:colFirst="0" w:colLast="0"/>
      <w:bookmarkEnd w:id="3"/>
      <w:r>
        <w:t xml:space="preserve">Niveau CECRL </w:t>
      </w:r>
      <w:r w:rsidR="007C1850">
        <w:t xml:space="preserve">– </w:t>
      </w:r>
      <w:r>
        <w:t>À partir de B1</w:t>
      </w:r>
    </w:p>
    <w:p w14:paraId="2AEE5627" w14:textId="77777777" w:rsidR="00257985" w:rsidRDefault="002127BE" w:rsidP="007C1850">
      <w:pPr>
        <w:pStyle w:val="berschrift2"/>
      </w:pPr>
      <w:bookmarkStart w:id="4" w:name="_89ch9yfwjawk" w:colFirst="0" w:colLast="0"/>
      <w:bookmarkEnd w:id="4"/>
      <w:r>
        <w:t>Objectifs</w:t>
      </w:r>
    </w:p>
    <w:p w14:paraId="146BEBD0" w14:textId="77777777" w:rsidR="00257985" w:rsidRDefault="002127BE" w:rsidP="007C1850">
      <w:pPr>
        <w:pStyle w:val="berschrift3"/>
      </w:pPr>
      <w:bookmarkStart w:id="5" w:name="_vyv58qcmk4zb" w:colFirst="0" w:colLast="0"/>
      <w:bookmarkEnd w:id="5"/>
      <w:r>
        <w:t>Citoyenneté et littératie numériques</w:t>
      </w:r>
    </w:p>
    <w:tbl>
      <w:tblPr>
        <w:tblStyle w:val="a0"/>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550"/>
        <w:gridCol w:w="4440"/>
      </w:tblGrid>
      <w:tr w:rsidR="00257985" w:rsidRPr="007C1850" w14:paraId="7814F1AA" w14:textId="77777777" w:rsidTr="007A6943">
        <w:tc>
          <w:tcPr>
            <w:tcW w:w="1995" w:type="dxa"/>
            <w:shd w:val="clear" w:color="auto" w:fill="auto"/>
            <w:tcMar>
              <w:top w:w="85" w:type="dxa"/>
              <w:left w:w="85" w:type="dxa"/>
              <w:bottom w:w="85" w:type="dxa"/>
              <w:right w:w="85" w:type="dxa"/>
            </w:tcMar>
          </w:tcPr>
          <w:p w14:paraId="0B4255A5" w14:textId="77777777" w:rsidR="00257985" w:rsidRPr="007C1850" w:rsidRDefault="00257985" w:rsidP="007C1850">
            <w:pPr>
              <w:pBdr>
                <w:top w:val="nil"/>
                <w:left w:val="nil"/>
                <w:bottom w:val="nil"/>
                <w:right w:val="nil"/>
                <w:between w:val="nil"/>
              </w:pBdr>
              <w:jc w:val="center"/>
              <w:rPr>
                <w:b/>
                <w:bCs/>
              </w:rPr>
            </w:pPr>
          </w:p>
        </w:tc>
        <w:tc>
          <w:tcPr>
            <w:tcW w:w="2550" w:type="dxa"/>
            <w:shd w:val="clear" w:color="auto" w:fill="auto"/>
            <w:tcMar>
              <w:top w:w="85" w:type="dxa"/>
              <w:left w:w="85" w:type="dxa"/>
              <w:bottom w:w="85" w:type="dxa"/>
              <w:right w:w="85" w:type="dxa"/>
            </w:tcMar>
          </w:tcPr>
          <w:p w14:paraId="0ADC4E92" w14:textId="77777777" w:rsidR="00257985" w:rsidRPr="007C1850" w:rsidRDefault="002127BE" w:rsidP="007C1850">
            <w:pPr>
              <w:pBdr>
                <w:top w:val="nil"/>
                <w:left w:val="nil"/>
                <w:bottom w:val="nil"/>
                <w:right w:val="nil"/>
                <w:between w:val="nil"/>
              </w:pBdr>
              <w:jc w:val="center"/>
              <w:rPr>
                <w:b/>
                <w:bCs/>
              </w:rPr>
            </w:pPr>
            <w:r w:rsidRPr="007C1850">
              <w:rPr>
                <w:b/>
                <w:bCs/>
              </w:rPr>
              <w:t>Dimensions abordées</w:t>
            </w:r>
          </w:p>
        </w:tc>
        <w:tc>
          <w:tcPr>
            <w:tcW w:w="4440" w:type="dxa"/>
            <w:shd w:val="clear" w:color="auto" w:fill="auto"/>
            <w:tcMar>
              <w:top w:w="85" w:type="dxa"/>
              <w:left w:w="85" w:type="dxa"/>
              <w:bottom w:w="85" w:type="dxa"/>
              <w:right w:w="85" w:type="dxa"/>
            </w:tcMar>
          </w:tcPr>
          <w:p w14:paraId="40BEF049" w14:textId="77777777" w:rsidR="00257985" w:rsidRPr="007C1850" w:rsidRDefault="002127BE" w:rsidP="007C1850">
            <w:pPr>
              <w:pBdr>
                <w:top w:val="nil"/>
                <w:left w:val="nil"/>
                <w:bottom w:val="nil"/>
                <w:right w:val="nil"/>
                <w:between w:val="nil"/>
              </w:pBdr>
              <w:jc w:val="center"/>
              <w:rPr>
                <w:b/>
                <w:bCs/>
              </w:rPr>
            </w:pPr>
            <w:r w:rsidRPr="007C1850">
              <w:rPr>
                <w:b/>
                <w:bCs/>
              </w:rPr>
              <w:t>Objectifs spécifiques possibles</w:t>
            </w:r>
          </w:p>
        </w:tc>
      </w:tr>
      <w:tr w:rsidR="00257985" w14:paraId="0F5AF4CA" w14:textId="77777777" w:rsidTr="007A6943">
        <w:trPr>
          <w:trHeight w:val="420"/>
        </w:trPr>
        <w:tc>
          <w:tcPr>
            <w:tcW w:w="1995" w:type="dxa"/>
            <w:shd w:val="clear" w:color="auto" w:fill="auto"/>
            <w:tcMar>
              <w:top w:w="85" w:type="dxa"/>
              <w:left w:w="85" w:type="dxa"/>
              <w:bottom w:w="85" w:type="dxa"/>
              <w:right w:w="85" w:type="dxa"/>
            </w:tcMar>
          </w:tcPr>
          <w:p w14:paraId="5687FC18" w14:textId="77777777" w:rsidR="00257985" w:rsidRDefault="002127BE" w:rsidP="007C1850">
            <w:pPr>
              <w:pBdr>
                <w:top w:val="nil"/>
                <w:left w:val="nil"/>
                <w:bottom w:val="nil"/>
                <w:right w:val="nil"/>
                <w:between w:val="nil"/>
              </w:pBdr>
              <w:jc w:val="left"/>
            </w:pPr>
            <w:r>
              <w:t>Citoyenneté numérique</w:t>
            </w:r>
          </w:p>
        </w:tc>
        <w:tc>
          <w:tcPr>
            <w:tcW w:w="2550" w:type="dxa"/>
            <w:tcMar>
              <w:top w:w="85" w:type="dxa"/>
              <w:left w:w="85" w:type="dxa"/>
              <w:bottom w:w="85" w:type="dxa"/>
              <w:right w:w="85" w:type="dxa"/>
            </w:tcMar>
          </w:tcPr>
          <w:p w14:paraId="39DF0FF1" w14:textId="77777777" w:rsidR="00257985" w:rsidRDefault="002127BE" w:rsidP="007C1850">
            <w:pPr>
              <w:pBdr>
                <w:top w:val="nil"/>
                <w:left w:val="nil"/>
                <w:bottom w:val="nil"/>
                <w:right w:val="nil"/>
                <w:between w:val="nil"/>
              </w:pBdr>
              <w:jc w:val="left"/>
            </w:pPr>
            <w:r>
              <w:t>Éthique et responsable</w:t>
            </w:r>
          </w:p>
        </w:tc>
        <w:tc>
          <w:tcPr>
            <w:tcW w:w="4440" w:type="dxa"/>
            <w:shd w:val="clear" w:color="auto" w:fill="auto"/>
            <w:tcMar>
              <w:top w:w="85" w:type="dxa"/>
              <w:left w:w="85" w:type="dxa"/>
              <w:bottom w:w="85" w:type="dxa"/>
              <w:right w:w="85" w:type="dxa"/>
            </w:tcMar>
          </w:tcPr>
          <w:p w14:paraId="3D73679E" w14:textId="77777777" w:rsidR="00257985" w:rsidRDefault="002127BE" w:rsidP="007C1850">
            <w:pPr>
              <w:pBdr>
                <w:top w:val="nil"/>
                <w:left w:val="nil"/>
                <w:bottom w:val="nil"/>
                <w:right w:val="nil"/>
                <w:between w:val="nil"/>
              </w:pBdr>
              <w:jc w:val="left"/>
            </w:pPr>
            <w:r>
              <w:t>Évaluer la puissance des mots produits en ligne et leur impact.</w:t>
            </w:r>
          </w:p>
        </w:tc>
      </w:tr>
      <w:tr w:rsidR="00257985" w14:paraId="249D45B0" w14:textId="77777777" w:rsidTr="007A6943">
        <w:trPr>
          <w:trHeight w:val="420"/>
        </w:trPr>
        <w:tc>
          <w:tcPr>
            <w:tcW w:w="4545" w:type="dxa"/>
            <w:gridSpan w:val="2"/>
            <w:shd w:val="clear" w:color="auto" w:fill="auto"/>
            <w:tcMar>
              <w:top w:w="85" w:type="dxa"/>
              <w:left w:w="85" w:type="dxa"/>
              <w:bottom w:w="85" w:type="dxa"/>
              <w:right w:w="85" w:type="dxa"/>
            </w:tcMar>
          </w:tcPr>
          <w:p w14:paraId="2F6D9B70" w14:textId="77777777" w:rsidR="00257985" w:rsidRDefault="002127BE" w:rsidP="007C1850">
            <w:pPr>
              <w:pBdr>
                <w:top w:val="nil"/>
                <w:left w:val="nil"/>
                <w:bottom w:val="nil"/>
                <w:right w:val="nil"/>
                <w:between w:val="nil"/>
              </w:pBdr>
              <w:jc w:val="left"/>
            </w:pPr>
            <w:r>
              <w:t>Littératie technologique</w:t>
            </w:r>
          </w:p>
        </w:tc>
        <w:tc>
          <w:tcPr>
            <w:tcW w:w="4440" w:type="dxa"/>
            <w:shd w:val="clear" w:color="auto" w:fill="auto"/>
            <w:tcMar>
              <w:top w:w="85" w:type="dxa"/>
              <w:left w:w="85" w:type="dxa"/>
              <w:bottom w:w="85" w:type="dxa"/>
              <w:right w:w="85" w:type="dxa"/>
            </w:tcMar>
          </w:tcPr>
          <w:p w14:paraId="1AF0D80E" w14:textId="54488E87" w:rsidR="00257985" w:rsidRDefault="002127BE" w:rsidP="007C1850">
            <w:pPr>
              <w:pBdr>
                <w:top w:val="nil"/>
                <w:left w:val="nil"/>
                <w:bottom w:val="nil"/>
                <w:right w:val="nil"/>
                <w:between w:val="nil"/>
              </w:pBdr>
              <w:jc w:val="left"/>
            </w:pPr>
            <w:r>
              <w:t>Naviguer sur les sites de critiques, changer la langue de l</w:t>
            </w:r>
            <w:r w:rsidR="009B23F1">
              <w:t>’</w:t>
            </w:r>
            <w:r>
              <w:t>interface, comprendre les évaluations.</w:t>
            </w:r>
          </w:p>
        </w:tc>
      </w:tr>
      <w:tr w:rsidR="00257985" w14:paraId="08BBD6CD" w14:textId="77777777" w:rsidTr="007A6943">
        <w:trPr>
          <w:trHeight w:val="420"/>
        </w:trPr>
        <w:tc>
          <w:tcPr>
            <w:tcW w:w="1995" w:type="dxa"/>
            <w:vMerge w:val="restart"/>
            <w:tcMar>
              <w:top w:w="85" w:type="dxa"/>
              <w:left w:w="85" w:type="dxa"/>
              <w:bottom w:w="85" w:type="dxa"/>
              <w:right w:w="85" w:type="dxa"/>
            </w:tcMar>
          </w:tcPr>
          <w:p w14:paraId="4087380B" w14:textId="77777777" w:rsidR="00257985" w:rsidRDefault="002127BE" w:rsidP="007C1850">
            <w:pPr>
              <w:pBdr>
                <w:top w:val="nil"/>
                <w:left w:val="nil"/>
                <w:bottom w:val="nil"/>
                <w:right w:val="nil"/>
                <w:between w:val="nil"/>
              </w:pBdr>
              <w:jc w:val="left"/>
            </w:pPr>
            <w:r>
              <w:t>Littératie de la construction de sens</w:t>
            </w:r>
          </w:p>
        </w:tc>
        <w:tc>
          <w:tcPr>
            <w:tcW w:w="2550" w:type="dxa"/>
            <w:shd w:val="clear" w:color="auto" w:fill="auto"/>
            <w:tcMar>
              <w:top w:w="85" w:type="dxa"/>
              <w:left w:w="85" w:type="dxa"/>
              <w:bottom w:w="85" w:type="dxa"/>
              <w:right w:w="85" w:type="dxa"/>
            </w:tcMar>
          </w:tcPr>
          <w:p w14:paraId="1E7DE64C" w14:textId="77777777" w:rsidR="00257985" w:rsidRDefault="002127BE" w:rsidP="007C1850">
            <w:pPr>
              <w:pBdr>
                <w:top w:val="nil"/>
                <w:left w:val="nil"/>
                <w:bottom w:val="nil"/>
                <w:right w:val="nil"/>
                <w:between w:val="nil"/>
              </w:pBdr>
              <w:jc w:val="left"/>
            </w:pPr>
            <w:r>
              <w:t>Littératie des médias</w:t>
            </w:r>
          </w:p>
        </w:tc>
        <w:tc>
          <w:tcPr>
            <w:tcW w:w="4440" w:type="dxa"/>
            <w:shd w:val="clear" w:color="auto" w:fill="auto"/>
            <w:tcMar>
              <w:top w:w="85" w:type="dxa"/>
              <w:left w:w="85" w:type="dxa"/>
              <w:bottom w:w="85" w:type="dxa"/>
              <w:right w:w="85" w:type="dxa"/>
            </w:tcMar>
          </w:tcPr>
          <w:p w14:paraId="5EF8C574" w14:textId="77777777" w:rsidR="00257985" w:rsidRDefault="002127BE" w:rsidP="007C1850">
            <w:pPr>
              <w:pBdr>
                <w:top w:val="nil"/>
                <w:left w:val="nil"/>
                <w:bottom w:val="nil"/>
                <w:right w:val="nil"/>
                <w:between w:val="nil"/>
              </w:pBdr>
              <w:jc w:val="left"/>
            </w:pPr>
            <w:r>
              <w:t>Connaître les conventions concernant les critiques de films sous forme de vidéo ou de texte.</w:t>
            </w:r>
          </w:p>
        </w:tc>
      </w:tr>
      <w:tr w:rsidR="00257985" w14:paraId="5A4DD9F4" w14:textId="77777777" w:rsidTr="007A6943">
        <w:trPr>
          <w:trHeight w:val="420"/>
        </w:trPr>
        <w:tc>
          <w:tcPr>
            <w:tcW w:w="1995" w:type="dxa"/>
            <w:vMerge/>
            <w:shd w:val="clear" w:color="auto" w:fill="auto"/>
            <w:tcMar>
              <w:top w:w="85" w:type="dxa"/>
              <w:left w:w="85" w:type="dxa"/>
              <w:bottom w:w="85" w:type="dxa"/>
              <w:right w:w="85" w:type="dxa"/>
            </w:tcMar>
          </w:tcPr>
          <w:p w14:paraId="292C19EA" w14:textId="77777777" w:rsidR="00257985" w:rsidRDefault="00257985" w:rsidP="007C1850">
            <w:pPr>
              <w:widowControl w:val="0"/>
              <w:spacing w:after="0" w:line="240" w:lineRule="auto"/>
              <w:jc w:val="left"/>
              <w:rPr>
                <w:rFonts w:ascii="Arial" w:eastAsia="Arial" w:hAnsi="Arial" w:cs="Arial"/>
                <w:color w:val="1A73E8"/>
                <w:sz w:val="22"/>
                <w:szCs w:val="22"/>
              </w:rPr>
            </w:pPr>
          </w:p>
        </w:tc>
        <w:tc>
          <w:tcPr>
            <w:tcW w:w="2550" w:type="dxa"/>
            <w:shd w:val="clear" w:color="auto" w:fill="auto"/>
            <w:tcMar>
              <w:top w:w="85" w:type="dxa"/>
              <w:left w:w="85" w:type="dxa"/>
              <w:bottom w:w="85" w:type="dxa"/>
              <w:right w:w="85" w:type="dxa"/>
            </w:tcMar>
          </w:tcPr>
          <w:p w14:paraId="1BEAFCA1" w14:textId="131A422F" w:rsidR="00257985" w:rsidRDefault="002127BE" w:rsidP="007C1850">
            <w:pPr>
              <w:pBdr>
                <w:top w:val="nil"/>
                <w:left w:val="nil"/>
                <w:bottom w:val="nil"/>
                <w:right w:val="nil"/>
                <w:between w:val="nil"/>
              </w:pBdr>
              <w:jc w:val="left"/>
            </w:pPr>
            <w:r>
              <w:t>Connaissance de la création et de la diffusion de l</w:t>
            </w:r>
            <w:r w:rsidR="009B23F1">
              <w:t>’</w:t>
            </w:r>
            <w:r>
              <w:t>information</w:t>
            </w:r>
          </w:p>
        </w:tc>
        <w:tc>
          <w:tcPr>
            <w:tcW w:w="4440" w:type="dxa"/>
            <w:shd w:val="clear" w:color="auto" w:fill="auto"/>
            <w:tcMar>
              <w:top w:w="85" w:type="dxa"/>
              <w:left w:w="85" w:type="dxa"/>
              <w:bottom w:w="85" w:type="dxa"/>
              <w:right w:w="85" w:type="dxa"/>
            </w:tcMar>
          </w:tcPr>
          <w:p w14:paraId="20EA5F11" w14:textId="77777777" w:rsidR="00257985" w:rsidRDefault="002127BE" w:rsidP="007C1850">
            <w:pPr>
              <w:pBdr>
                <w:top w:val="nil"/>
                <w:left w:val="nil"/>
                <w:bottom w:val="nil"/>
                <w:right w:val="nil"/>
                <w:between w:val="nil"/>
              </w:pBdr>
              <w:jc w:val="left"/>
            </w:pPr>
            <w:r>
              <w:t>Comprendre comment sont créées les critiques de films et comment sont générées les évaluations générales des films.</w:t>
            </w:r>
          </w:p>
        </w:tc>
      </w:tr>
    </w:tbl>
    <w:p w14:paraId="77AF4A1E" w14:textId="77777777" w:rsidR="00257985" w:rsidRDefault="002127BE" w:rsidP="007C1850">
      <w:pPr>
        <w:pStyle w:val="berschrift3"/>
      </w:pPr>
      <w:bookmarkStart w:id="6" w:name="_owtqqibqkwxh" w:colFirst="0" w:colLast="0"/>
      <w:bookmarkEnd w:id="6"/>
      <w:r>
        <w:t>Activités langagières visées prioritairement</w:t>
      </w:r>
    </w:p>
    <w:p w14:paraId="1ABB50FE" w14:textId="77777777" w:rsidR="00257985" w:rsidRDefault="002127BE">
      <w:pPr>
        <w:numPr>
          <w:ilvl w:val="0"/>
          <w:numId w:val="5"/>
        </w:numPr>
      </w:pPr>
      <w:r>
        <w:t>Réception écrite : lecture de critiques de films.</w:t>
      </w:r>
    </w:p>
    <w:p w14:paraId="1F1EEFED" w14:textId="03835DEB" w:rsidR="00257985" w:rsidRDefault="002127BE">
      <w:pPr>
        <w:numPr>
          <w:ilvl w:val="0"/>
          <w:numId w:val="5"/>
        </w:numPr>
      </w:pPr>
      <w:r>
        <w:t>Production écrite : rédaction d</w:t>
      </w:r>
      <w:r w:rsidR="009B23F1">
        <w:t>’</w:t>
      </w:r>
      <w:r>
        <w:t xml:space="preserve">une liste de caractéristiques pour le genre </w:t>
      </w:r>
      <w:r w:rsidR="007C1850">
        <w:t>« </w:t>
      </w:r>
      <w:r>
        <w:t>critique de film</w:t>
      </w:r>
      <w:r w:rsidR="007C1850">
        <w:t> »</w:t>
      </w:r>
      <w:r>
        <w:t>.</w:t>
      </w:r>
    </w:p>
    <w:p w14:paraId="411C7815" w14:textId="77777777" w:rsidR="007A6943" w:rsidRPr="007A6943" w:rsidRDefault="007A6943" w:rsidP="007A6943">
      <w:bookmarkStart w:id="7" w:name="_fp5dtxetve8d" w:colFirst="0" w:colLast="0"/>
      <w:bookmarkEnd w:id="7"/>
      <w:r w:rsidRPr="007A6943">
        <w:br w:type="page"/>
      </w:r>
    </w:p>
    <w:p w14:paraId="00E70DCD" w14:textId="57DC7FB7" w:rsidR="00257985" w:rsidRDefault="002127BE" w:rsidP="007C1850">
      <w:pPr>
        <w:pStyle w:val="berschrift3"/>
      </w:pPr>
      <w:r>
        <w:lastRenderedPageBreak/>
        <w:t>Dimension plurilingue/interculturelle</w:t>
      </w:r>
    </w:p>
    <w:p w14:paraId="3B091584" w14:textId="61100027" w:rsidR="00257985" w:rsidRDefault="002127BE">
      <w:r>
        <w:t>Vous pouvez demander aux apprenants d</w:t>
      </w:r>
      <w:r w:rsidR="009B23F1">
        <w:t>’</w:t>
      </w:r>
      <w:r>
        <w:t>utiliser les différentes langues qu</w:t>
      </w:r>
      <w:r w:rsidR="009B23F1">
        <w:t>’</w:t>
      </w:r>
      <w:r>
        <w:t>ils parlent pour lire et de comparer des critiques de films.</w:t>
      </w:r>
    </w:p>
    <w:p w14:paraId="668B2A97" w14:textId="6994B28D" w:rsidR="00257985" w:rsidRDefault="002127BE">
      <w:r>
        <w:t>Vous pouvez travailler sur les aspects interculturels avec cette tâche en demandant aux apprenants de considérer le contexte culturel dans lequel la critique de film est produite et de réfléchir aux différences possibles dans ce genre en fonction du contexte culturel.</w:t>
      </w:r>
    </w:p>
    <w:p w14:paraId="03EDCCA9" w14:textId="77777777" w:rsidR="00257985" w:rsidRDefault="002127BE">
      <w:pPr>
        <w:pStyle w:val="berschrift1"/>
      </w:pPr>
      <w:bookmarkStart w:id="8" w:name="_usay8a7qqllk" w:colFirst="0" w:colLast="0"/>
      <w:bookmarkEnd w:id="8"/>
      <w:r>
        <w:t>Étapes possibles</w:t>
      </w:r>
    </w:p>
    <w:p w14:paraId="54D10ECA" w14:textId="77777777" w:rsidR="00257985" w:rsidRDefault="002127BE">
      <w:r>
        <w:t>Les apprenants peuvent être invités à effectuer les étapes suivantes :</w:t>
      </w:r>
    </w:p>
    <w:p w14:paraId="73313957" w14:textId="3CF926B8" w:rsidR="00257985" w:rsidRDefault="002127BE">
      <w:pPr>
        <w:numPr>
          <w:ilvl w:val="0"/>
          <w:numId w:val="7"/>
        </w:numPr>
      </w:pPr>
      <w:r>
        <w:t>Sélectionner un film sur lequel les apprenants aimeraient lire des critiques (il serait utile qu</w:t>
      </w:r>
      <w:r w:rsidR="009B23F1">
        <w:t>’</w:t>
      </w:r>
      <w:r>
        <w:t>ils connaissent déjà le film).</w:t>
      </w:r>
    </w:p>
    <w:p w14:paraId="4271B644" w14:textId="01457547" w:rsidR="00257985" w:rsidRDefault="002127BE">
      <w:pPr>
        <w:numPr>
          <w:ilvl w:val="0"/>
          <w:numId w:val="7"/>
        </w:numPr>
      </w:pPr>
      <w:r>
        <w:t>Trouver des critiques différentes sur ce film. Les apprenants peuvent envisager de lire des critiques en plusieurs langues et d</w:t>
      </w:r>
      <w:r w:rsidR="009B23F1">
        <w:t>’</w:t>
      </w:r>
      <w:r>
        <w:t>explorer plusieurs genres de critiques</w:t>
      </w:r>
      <w:r w:rsidR="007C1850">
        <w:t> </w:t>
      </w:r>
      <w:r>
        <w:t>: critiques écrites par des spectateurs ou critiques de cinéma, critiques sous une forme écrite ou vidéo.</w:t>
      </w:r>
    </w:p>
    <w:p w14:paraId="1F6A2BB1" w14:textId="77777777" w:rsidR="00257985" w:rsidRDefault="002127BE">
      <w:pPr>
        <w:numPr>
          <w:ilvl w:val="0"/>
          <w:numId w:val="7"/>
        </w:numPr>
      </w:pPr>
      <w:r>
        <w:t>Vérifier si des évaluations sont disponibles avec les critiques et réfléchir à comment ces évaluations fonctionnent et qui les fournit.</w:t>
      </w:r>
    </w:p>
    <w:p w14:paraId="471AE8BC" w14:textId="4F819EA4" w:rsidR="00257985" w:rsidRDefault="002127BE">
      <w:pPr>
        <w:numPr>
          <w:ilvl w:val="0"/>
          <w:numId w:val="7"/>
        </w:numPr>
      </w:pPr>
      <w:r>
        <w:t>Organiser une séance de remue-méninges pour discuter de ce que les apprenants s</w:t>
      </w:r>
      <w:r w:rsidR="009B23F1">
        <w:t>’</w:t>
      </w:r>
      <w:r>
        <w:t>attendent à trouver dans une critique de film (intrigue, genre de film, caractéristiques principales du film...).</w:t>
      </w:r>
    </w:p>
    <w:p w14:paraId="6E5F606A" w14:textId="60B0C323" w:rsidR="00257985" w:rsidRDefault="002127BE">
      <w:pPr>
        <w:numPr>
          <w:ilvl w:val="0"/>
          <w:numId w:val="7"/>
        </w:numPr>
      </w:pPr>
      <w:r>
        <w:t>Lire quelques critiques et réfléchir à celles que les apprenants préfèrent et aux raisons de ce choix.</w:t>
      </w:r>
    </w:p>
    <w:p w14:paraId="5C02C6D4" w14:textId="0B43B25A" w:rsidR="00257985" w:rsidRDefault="002127BE">
      <w:pPr>
        <w:numPr>
          <w:ilvl w:val="0"/>
          <w:numId w:val="7"/>
        </w:numPr>
      </w:pPr>
      <w:r>
        <w:t>Dresser une liste des critères d</w:t>
      </w:r>
      <w:r w:rsidR="009B23F1">
        <w:t>’</w:t>
      </w:r>
      <w:r>
        <w:t>une bonne critique, en les classant par ordre d</w:t>
      </w:r>
      <w:r w:rsidR="009B23F1">
        <w:t>’</w:t>
      </w:r>
      <w:r>
        <w:t>importance. Il est possible de réfléchir aux questions suivantes pour guider le travail</w:t>
      </w:r>
      <w:r w:rsidR="007C1850">
        <w:t> </w:t>
      </w:r>
      <w:r>
        <w:t>:</w:t>
      </w:r>
    </w:p>
    <w:p w14:paraId="7192AAD3" w14:textId="75C0AD3E" w:rsidR="00257985" w:rsidRDefault="002127BE">
      <w:pPr>
        <w:numPr>
          <w:ilvl w:val="1"/>
          <w:numId w:val="7"/>
        </w:numPr>
      </w:pPr>
      <w:r>
        <w:t>Quelles informations sont données dans une critique de film</w:t>
      </w:r>
      <w:r w:rsidR="007C1850">
        <w:t> </w:t>
      </w:r>
      <w:r>
        <w:t>?</w:t>
      </w:r>
    </w:p>
    <w:p w14:paraId="22B04B81" w14:textId="05EE42F6" w:rsidR="00257985" w:rsidRDefault="002127BE">
      <w:pPr>
        <w:numPr>
          <w:ilvl w:val="1"/>
          <w:numId w:val="7"/>
        </w:numPr>
      </w:pPr>
      <w:r>
        <w:t>Quelles sont les caractéristiques communes à toutes les critiques</w:t>
      </w:r>
      <w:r w:rsidR="007C1850">
        <w:t> </w:t>
      </w:r>
      <w:r>
        <w:t>?</w:t>
      </w:r>
    </w:p>
    <w:p w14:paraId="604D483D" w14:textId="2614FE3A" w:rsidR="00257985" w:rsidRDefault="002127BE">
      <w:pPr>
        <w:numPr>
          <w:ilvl w:val="1"/>
          <w:numId w:val="7"/>
        </w:numPr>
      </w:pPr>
      <w:r>
        <w:t>Comment les auteurs des critiques parviennent-ils à donner une critique équilibrée</w:t>
      </w:r>
      <w:r w:rsidR="007C1850">
        <w:t> </w:t>
      </w:r>
      <w:r>
        <w:t>?</w:t>
      </w:r>
    </w:p>
    <w:p w14:paraId="0FD924BB" w14:textId="61FBD4B5" w:rsidR="00257985" w:rsidRDefault="002127BE">
      <w:pPr>
        <w:numPr>
          <w:ilvl w:val="0"/>
          <w:numId w:val="7"/>
        </w:numPr>
      </w:pPr>
      <w:r>
        <w:t>Si cette activité a été réalisée individuellement ou en petits groupes, il est possible de comparer ces critères avec celles d</w:t>
      </w:r>
      <w:r w:rsidR="009B23F1">
        <w:t>’</w:t>
      </w:r>
      <w:r>
        <w:t>autres personnes du groupe/classe.</w:t>
      </w:r>
    </w:p>
    <w:p w14:paraId="1862C1E0" w14:textId="71FB726D" w:rsidR="00257985" w:rsidRDefault="002127BE">
      <w:pPr>
        <w:numPr>
          <w:ilvl w:val="0"/>
          <w:numId w:val="7"/>
        </w:numPr>
      </w:pPr>
      <w:r>
        <w:t>Il est également possible de discuter si ces caractéristiques et critères peuvent être appliqués à d</w:t>
      </w:r>
      <w:r w:rsidR="009B23F1">
        <w:t>’</w:t>
      </w:r>
      <w:r>
        <w:t>autres critiques (livres, concerts, musique, séries, spectacles, pièces de théâtre...).</w:t>
      </w:r>
    </w:p>
    <w:p w14:paraId="094FF10C" w14:textId="77777777" w:rsidR="007C1850" w:rsidRDefault="002127BE">
      <w:pPr>
        <w:numPr>
          <w:ilvl w:val="0"/>
          <w:numId w:val="7"/>
        </w:numPr>
      </w:pPr>
      <w:r>
        <w:t>Une liste des critères les plus importants constituant une bonne critique de film peut être établie par l</w:t>
      </w:r>
      <w:r w:rsidR="009B23F1">
        <w:t>’</w:t>
      </w:r>
      <w:r>
        <w:t>ensemble de la classe suite aux discussions.</w:t>
      </w:r>
    </w:p>
    <w:p w14:paraId="66EE1D07" w14:textId="77777777" w:rsidR="007A6943" w:rsidRDefault="007A6943" w:rsidP="007A6943"/>
    <w:p w14:paraId="710D3D79" w14:textId="77777777" w:rsidR="007A6943" w:rsidRDefault="007A6943" w:rsidP="007C1850">
      <w:pPr>
        <w:sectPr w:rsidR="007A6943" w:rsidSect="000F3DB0">
          <w:headerReference w:type="default" r:id="rId18"/>
          <w:pgSz w:w="11906" w:h="16838"/>
          <w:pgMar w:top="1985" w:right="849" w:bottom="1134" w:left="1134" w:header="426" w:footer="239" w:gutter="0"/>
          <w:cols w:space="720"/>
        </w:sectPr>
      </w:pPr>
    </w:p>
    <w:p w14:paraId="6509A627" w14:textId="77777777" w:rsidR="00257985" w:rsidRPr="007C1850" w:rsidRDefault="002127BE">
      <w:pPr>
        <w:pStyle w:val="Titel"/>
        <w:jc w:val="center"/>
        <w:rPr>
          <w:rFonts w:asciiTheme="majorHAnsi" w:hAnsiTheme="majorHAnsi" w:cstheme="majorHAnsi"/>
          <w:sz w:val="72"/>
          <w:szCs w:val="72"/>
        </w:rPr>
      </w:pPr>
      <w:bookmarkStart w:id="9" w:name="_gprz63s34lf4" w:colFirst="0" w:colLast="0"/>
      <w:bookmarkEnd w:id="9"/>
      <w:r w:rsidRPr="007C1850">
        <w:rPr>
          <w:rFonts w:asciiTheme="majorHAnsi" w:hAnsiTheme="majorHAnsi" w:cstheme="majorHAnsi"/>
          <w:sz w:val="72"/>
          <w:szCs w:val="72"/>
        </w:rPr>
        <w:lastRenderedPageBreak/>
        <w:t>Évaluer les différentes critiques de son film préféré</w:t>
      </w:r>
    </w:p>
    <w:p w14:paraId="3E38076D" w14:textId="3CD65E91" w:rsidR="00257985" w:rsidRPr="007C1850" w:rsidRDefault="002127BE">
      <w:pPr>
        <w:widowControl w:val="0"/>
        <w:spacing w:after="0" w:line="240" w:lineRule="auto"/>
        <w:jc w:val="center"/>
        <w:rPr>
          <w:i/>
          <w:iCs/>
        </w:rPr>
      </w:pPr>
      <w:r w:rsidRPr="007C1850">
        <w:rPr>
          <w:i/>
          <w:iCs/>
        </w:rPr>
        <w:t xml:space="preserve">Despina </w:t>
      </w:r>
      <w:proofErr w:type="spellStart"/>
      <w:proofErr w:type="gramStart"/>
      <w:r w:rsidRPr="007C1850">
        <w:rPr>
          <w:i/>
          <w:iCs/>
        </w:rPr>
        <w:t>Constantinidou,Alexandra</w:t>
      </w:r>
      <w:proofErr w:type="spellEnd"/>
      <w:proofErr w:type="gramEnd"/>
      <w:r w:rsidRPr="007C1850">
        <w:rPr>
          <w:i/>
          <w:iCs/>
        </w:rPr>
        <w:t xml:space="preserve"> </w:t>
      </w:r>
      <w:proofErr w:type="spellStart"/>
      <w:r w:rsidRPr="007C1850">
        <w:rPr>
          <w:i/>
          <w:iCs/>
        </w:rPr>
        <w:t>Vanitchkina</w:t>
      </w:r>
      <w:proofErr w:type="spellEnd"/>
      <w:r w:rsidRPr="007C1850">
        <w:rPr>
          <w:i/>
          <w:iCs/>
        </w:rPr>
        <w:t>,</w:t>
      </w:r>
      <w:r w:rsidR="007C1850">
        <w:rPr>
          <w:i/>
          <w:iCs/>
        </w:rPr>
        <w:t xml:space="preserve"> </w:t>
      </w:r>
      <w:r w:rsidRPr="007C1850">
        <w:rPr>
          <w:i/>
          <w:iCs/>
        </w:rPr>
        <w:t>Inès Bieler, équipe e-lang citoyen</w:t>
      </w:r>
    </w:p>
    <w:p w14:paraId="0681B199" w14:textId="77777777" w:rsidR="00257985" w:rsidRDefault="002127BE" w:rsidP="007C1850">
      <w:pPr>
        <w:spacing w:before="240" w:after="240"/>
        <w:jc w:val="center"/>
        <w:rPr>
          <w:b/>
          <w:bCs/>
          <w:sz w:val="56"/>
          <w:szCs w:val="56"/>
        </w:rPr>
      </w:pPr>
      <w:bookmarkStart w:id="10" w:name="_rm7ro7dap462" w:colFirst="0" w:colLast="0"/>
      <w:bookmarkEnd w:id="10"/>
      <w:r w:rsidRPr="007C1850">
        <w:rPr>
          <w:b/>
          <w:bCs/>
          <w:sz w:val="56"/>
          <w:szCs w:val="56"/>
        </w:rPr>
        <w:t>Fiche pour les apprenants</w:t>
      </w:r>
    </w:p>
    <w:p w14:paraId="40A93F48" w14:textId="77777777" w:rsidR="007C1850" w:rsidRPr="007C1850" w:rsidRDefault="007C1850" w:rsidP="007C1850"/>
    <w:p w14:paraId="3886FB9F" w14:textId="77777777" w:rsidR="00257985" w:rsidRPr="007C1850" w:rsidRDefault="002127BE" w:rsidP="007C1850">
      <w:pPr>
        <w:pStyle w:val="berschrift1"/>
      </w:pPr>
      <w:bookmarkStart w:id="11" w:name="_aw84q1lgfdlg" w:colFirst="0" w:colLast="0"/>
      <w:bookmarkEnd w:id="11"/>
      <w:r w:rsidRPr="007C1850">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257985" w14:paraId="1A1D4E99" w14:textId="77777777">
        <w:trPr>
          <w:trHeight w:val="1077"/>
        </w:trPr>
        <w:tc>
          <w:tcPr>
            <w:tcW w:w="9923" w:type="dxa"/>
            <w:tcMar>
              <w:top w:w="100" w:type="dxa"/>
              <w:left w:w="100" w:type="dxa"/>
              <w:bottom w:w="100" w:type="dxa"/>
              <w:right w:w="100" w:type="dxa"/>
            </w:tcMar>
          </w:tcPr>
          <w:p w14:paraId="2D6FCFB7" w14:textId="00C56346" w:rsidR="00257985" w:rsidRDefault="002127BE">
            <w:pPr>
              <w:pBdr>
                <w:top w:val="nil"/>
                <w:left w:val="nil"/>
                <w:bottom w:val="nil"/>
                <w:right w:val="nil"/>
                <w:between w:val="nil"/>
              </w:pBdr>
            </w:pPr>
            <w:r>
              <w:t>Vous allez réfléchir à ce qui constitue une bonne critique de film.</w:t>
            </w:r>
          </w:p>
          <w:p w14:paraId="358067DD" w14:textId="16017EA1" w:rsidR="00257985" w:rsidRDefault="002127BE">
            <w:pPr>
              <w:pBdr>
                <w:top w:val="nil"/>
                <w:left w:val="nil"/>
                <w:bottom w:val="nil"/>
                <w:right w:val="nil"/>
                <w:between w:val="nil"/>
              </w:pBdr>
            </w:pPr>
            <w:r>
              <w:t xml:space="preserve">Pour ce faire, vous allez choisir un film, trouver diverses critiques de celui-ci en ligne, sous forme de vidéo ou de texte (les critiques peuvent être produites par des spectateurs indépendants ou par des critiques de cinéma), puis évaluer ces critiques pour déterminer ce qui constitue une critique de film. Ensuite, vous dresserez une liste des qualités et des caractéristiques essentielles de ce genre. </w:t>
            </w:r>
          </w:p>
        </w:tc>
      </w:tr>
    </w:tbl>
    <w:p w14:paraId="715CF7BB" w14:textId="77777777" w:rsidR="00257985" w:rsidRDefault="002127BE">
      <w:pPr>
        <w:pStyle w:val="berschrift1"/>
      </w:pPr>
      <w:bookmarkStart w:id="12" w:name="_b51pikiatz87" w:colFirst="0" w:colLast="0"/>
      <w:bookmarkEnd w:id="12"/>
      <w:r>
        <w:t>Sites</w:t>
      </w:r>
    </w:p>
    <w:p w14:paraId="1698AAF6" w14:textId="542022EE" w:rsidR="00257985" w:rsidRDefault="002127BE">
      <w:r>
        <w:t xml:space="preserve">Plusieurs plateformes/sites </w:t>
      </w:r>
      <w:r w:rsidR="00020DBB">
        <w:t>w</w:t>
      </w:r>
      <w:r>
        <w:t>eb proposent une compilation des critiques de films existantes. Ces sites permettent un accès rapide à plus d</w:t>
      </w:r>
      <w:r w:rsidR="009B23F1">
        <w:t>’</w:t>
      </w:r>
      <w:r>
        <w:t>une critique pour un film particulier.</w:t>
      </w:r>
    </w:p>
    <w:p w14:paraId="79E353BD" w14:textId="77777777" w:rsidR="00257985" w:rsidRDefault="002127BE">
      <w:r>
        <w:t>Par exemple :</w:t>
      </w:r>
    </w:p>
    <w:p w14:paraId="21107897" w14:textId="7B3F5D69" w:rsidR="00257985" w:rsidRDefault="000F3DB0">
      <w:pPr>
        <w:numPr>
          <w:ilvl w:val="0"/>
          <w:numId w:val="4"/>
        </w:numPr>
      </w:pPr>
      <w:hyperlink r:id="rId19" w:history="1">
        <w:r w:rsidR="00020DBB" w:rsidRPr="00020DBB">
          <w:rPr>
            <w:rStyle w:val="Hyperlink"/>
            <w:u w:val="none"/>
          </w:rPr>
          <w:t>www.imdb.com</w:t>
        </w:r>
      </w:hyperlink>
      <w:r w:rsidR="00020DBB">
        <w:t xml:space="preserve"> : </w:t>
      </w:r>
      <w:r w:rsidR="002127BE">
        <w:t>interface disponible en anglais, français, allemand, italien, portugais, espagnol. Si vous recherchez des critiques externes, vous pouvez accéder à des critiques de films dans de nombreuses langues différentes (idéal pour travailler sur des aspects plurilingues et multiculturels) ;</w:t>
      </w:r>
    </w:p>
    <w:p w14:paraId="0FEF074F" w14:textId="48EF7EE7" w:rsidR="00257985" w:rsidRDefault="000F3DB0">
      <w:pPr>
        <w:numPr>
          <w:ilvl w:val="0"/>
          <w:numId w:val="4"/>
        </w:numPr>
      </w:pPr>
      <w:hyperlink r:id="rId20" w:history="1">
        <w:r w:rsidR="00020DBB" w:rsidRPr="00020DBB">
          <w:rPr>
            <w:rStyle w:val="Hyperlink"/>
            <w:u w:val="none"/>
          </w:rPr>
          <w:t>www.metacritic.com</w:t>
        </w:r>
      </w:hyperlink>
      <w:r w:rsidR="002127BE">
        <w:t xml:space="preserve"> en anglais</w:t>
      </w:r>
      <w:r w:rsidR="00020DBB">
        <w:t> </w:t>
      </w:r>
      <w:r w:rsidR="002127BE">
        <w:t>;</w:t>
      </w:r>
    </w:p>
    <w:p w14:paraId="5FF81BFE" w14:textId="26E44434" w:rsidR="00257985" w:rsidRDefault="000F3DB0">
      <w:pPr>
        <w:numPr>
          <w:ilvl w:val="0"/>
          <w:numId w:val="4"/>
        </w:numPr>
      </w:pPr>
      <w:hyperlink r:id="rId21" w:history="1">
        <w:r w:rsidR="00020DBB" w:rsidRPr="00020DBB">
          <w:rPr>
            <w:rStyle w:val="Hyperlink"/>
            <w:u w:val="none"/>
          </w:rPr>
          <w:t>www.allocine.fr</w:t>
        </w:r>
      </w:hyperlink>
      <w:r w:rsidR="002127BE">
        <w:t xml:space="preserve"> en français</w:t>
      </w:r>
      <w:r w:rsidR="00020DBB">
        <w:t> </w:t>
      </w:r>
      <w:r w:rsidR="002127BE">
        <w:t>;</w:t>
      </w:r>
    </w:p>
    <w:p w14:paraId="4C56C540" w14:textId="2D8BE6BC" w:rsidR="00257985" w:rsidRDefault="000F3DB0">
      <w:pPr>
        <w:numPr>
          <w:ilvl w:val="0"/>
          <w:numId w:val="4"/>
        </w:numPr>
      </w:pPr>
      <w:hyperlink r:id="rId22" w:history="1">
        <w:r w:rsidR="00020DBB" w:rsidRPr="00020DBB">
          <w:rPr>
            <w:rStyle w:val="Hyperlink"/>
            <w:u w:val="none"/>
          </w:rPr>
          <w:t>www.criticker.com</w:t>
        </w:r>
      </w:hyperlink>
      <w:r w:rsidR="002127BE">
        <w:t xml:space="preserve"> en anglais.</w:t>
      </w:r>
    </w:p>
    <w:p w14:paraId="37DA0A42" w14:textId="77777777" w:rsidR="00257985" w:rsidRDefault="002127BE">
      <w:r>
        <w:t>Mais aussi :</w:t>
      </w:r>
    </w:p>
    <w:p w14:paraId="036AF1D5" w14:textId="77777777" w:rsidR="007A6943" w:rsidRDefault="000F3DB0">
      <w:pPr>
        <w:numPr>
          <w:ilvl w:val="0"/>
          <w:numId w:val="3"/>
        </w:numPr>
        <w:sectPr w:rsidR="007A6943">
          <w:headerReference w:type="default" r:id="rId23"/>
          <w:pgSz w:w="11906" w:h="16838"/>
          <w:pgMar w:top="1985" w:right="849" w:bottom="1134" w:left="1134" w:header="426" w:footer="239" w:gutter="0"/>
          <w:pgNumType w:start="1"/>
          <w:cols w:space="720"/>
        </w:sectPr>
      </w:pPr>
      <w:hyperlink r:id="rId24">
        <w:r w:rsidR="002127BE" w:rsidRPr="00020DBB">
          <w:rPr>
            <w:rStyle w:val="Hyperlink"/>
            <w:u w:val="none"/>
          </w:rPr>
          <w:t>https://cineuropa.org</w:t>
        </w:r>
      </w:hyperlink>
      <w:r w:rsidR="00020DBB">
        <w:t xml:space="preserve"> : </w:t>
      </w:r>
      <w:r w:rsidR="002127BE">
        <w:t>portail européen dédié au cinéma et à l</w:t>
      </w:r>
      <w:r w:rsidR="009B23F1">
        <w:t>’</w:t>
      </w:r>
      <w:r w:rsidR="002127BE">
        <w:t>audiovisuel, disponible en anglais, français, italien et espagnol.</w:t>
      </w:r>
    </w:p>
    <w:p w14:paraId="19AF4204" w14:textId="5B747450" w:rsidR="00257985" w:rsidRDefault="002127BE">
      <w:r>
        <w:lastRenderedPageBreak/>
        <w:t xml:space="preserve">Les sites </w:t>
      </w:r>
      <w:r w:rsidR="00020DBB">
        <w:t>w</w:t>
      </w:r>
      <w:r>
        <w:t>eb proposant des critiques de films peuvent être trouvés dans de nombreuses langues différentes.</w:t>
      </w:r>
    </w:p>
    <w:p w14:paraId="73846426" w14:textId="3B9CF9A3" w:rsidR="00257985" w:rsidRDefault="002127BE">
      <w:pPr>
        <w:pStyle w:val="berschrift1"/>
      </w:pPr>
      <w:bookmarkStart w:id="13" w:name="_6iku2o7b42q1" w:colFirst="0" w:colLast="0"/>
      <w:bookmarkEnd w:id="13"/>
      <w:r>
        <w:t xml:space="preserve">Niveau CECRL </w:t>
      </w:r>
      <w:r w:rsidR="00020DBB">
        <w:t xml:space="preserve">– </w:t>
      </w:r>
      <w:r>
        <w:t>À partir de B1</w:t>
      </w:r>
    </w:p>
    <w:p w14:paraId="3902F7B2" w14:textId="77777777" w:rsidR="00257985" w:rsidRDefault="002127BE" w:rsidP="00020DBB">
      <w:pPr>
        <w:pStyle w:val="berschrift2"/>
      </w:pPr>
      <w:bookmarkStart w:id="14" w:name="_djvopu4sswjr" w:colFirst="0" w:colLast="0"/>
      <w:bookmarkEnd w:id="14"/>
      <w:r>
        <w:t>Objectifs</w:t>
      </w:r>
    </w:p>
    <w:p w14:paraId="41E5451A" w14:textId="77777777" w:rsidR="00257985" w:rsidRDefault="002127BE" w:rsidP="00020DBB">
      <w:pPr>
        <w:pStyle w:val="berschrift3"/>
        <w:rPr>
          <w:color w:val="202122"/>
        </w:rPr>
      </w:pPr>
      <w:bookmarkStart w:id="15" w:name="_pm0tv8it71as" w:colFirst="0" w:colLast="0"/>
      <w:bookmarkEnd w:id="15"/>
      <w:r>
        <w:t>Citoyenneté et littératie numériques</w:t>
      </w:r>
    </w:p>
    <w:p w14:paraId="1398BD55" w14:textId="77777777" w:rsidR="00257985" w:rsidRDefault="002127BE">
      <w:r>
        <w:t>En réalisant cette tâche, vous pourriez :</w:t>
      </w:r>
    </w:p>
    <w:p w14:paraId="65A412E9" w14:textId="003F391D" w:rsidR="00257985" w:rsidRDefault="002127BE">
      <w:pPr>
        <w:numPr>
          <w:ilvl w:val="0"/>
          <w:numId w:val="2"/>
        </w:numPr>
      </w:pPr>
      <w:proofErr w:type="gramStart"/>
      <w:r>
        <w:t>apprendre</w:t>
      </w:r>
      <w:proofErr w:type="gramEnd"/>
      <w:r>
        <w:t xml:space="preserve"> comment tirer le meilleur parti des sites de critiques (de films) : trouver des informations, comprendre le fonctionnement des systèmes d</w:t>
      </w:r>
      <w:r w:rsidR="009B23F1">
        <w:t>’</w:t>
      </w:r>
      <w:r>
        <w:t>évaluation et savoir comment accéder aux différentes critiques (spectateurs vs critiques de cinéma) et critiques dans différentes langues et de différentes sources) ;</w:t>
      </w:r>
    </w:p>
    <w:p w14:paraId="627654DA" w14:textId="5BFC1611" w:rsidR="00257985" w:rsidRDefault="002127BE">
      <w:pPr>
        <w:numPr>
          <w:ilvl w:val="0"/>
          <w:numId w:val="2"/>
        </w:numPr>
      </w:pPr>
      <w:proofErr w:type="gramStart"/>
      <w:r>
        <w:t>comprendre</w:t>
      </w:r>
      <w:proofErr w:type="gramEnd"/>
      <w:r>
        <w:t xml:space="preserve"> quelles sont les principales caractéristiques et conventions des critiques (de films) : ce qui est approprié (ou non) d</w:t>
      </w:r>
      <w:r w:rsidR="009B23F1">
        <w:t>’</w:t>
      </w:r>
      <w:r>
        <w:t>écrire dans une critique (de film) et comment produire un argument constructif à publier en ligne ;</w:t>
      </w:r>
    </w:p>
    <w:p w14:paraId="70A211B9" w14:textId="7944580B" w:rsidR="00257985" w:rsidRDefault="002127BE">
      <w:pPr>
        <w:numPr>
          <w:ilvl w:val="0"/>
          <w:numId w:val="2"/>
        </w:numPr>
      </w:pPr>
      <w:proofErr w:type="gramStart"/>
      <w:r>
        <w:t>apprendre</w:t>
      </w:r>
      <w:proofErr w:type="gramEnd"/>
      <w:r>
        <w:t xml:space="preserve"> sur l</w:t>
      </w:r>
      <w:r w:rsidR="009B23F1">
        <w:t>’</w:t>
      </w:r>
      <w:r>
        <w:t>impact des différents formats de médias (écrits ou vidéo), en particulier en ce qui concerne les critiques (de films) ;</w:t>
      </w:r>
    </w:p>
    <w:p w14:paraId="148EE0F1" w14:textId="78B51242" w:rsidR="00257985" w:rsidRDefault="002127BE">
      <w:pPr>
        <w:numPr>
          <w:ilvl w:val="0"/>
          <w:numId w:val="2"/>
        </w:numPr>
      </w:pPr>
      <w:proofErr w:type="gramStart"/>
      <w:r>
        <w:t>apprendre</w:t>
      </w:r>
      <w:proofErr w:type="gramEnd"/>
      <w:r>
        <w:t xml:space="preserve"> sur le pouvoir des mots en ligne et l</w:t>
      </w:r>
      <w:r w:rsidR="009B23F1">
        <w:t>’</w:t>
      </w:r>
      <w:r>
        <w:t>impact des critiques de films.</w:t>
      </w:r>
    </w:p>
    <w:p w14:paraId="48584568" w14:textId="3AC00BBD" w:rsidR="00257985" w:rsidRDefault="002127BE" w:rsidP="00020DBB">
      <w:pPr>
        <w:pStyle w:val="berschrift3"/>
        <w:rPr>
          <w:color w:val="202122"/>
        </w:rPr>
      </w:pPr>
      <w:bookmarkStart w:id="16" w:name="_b9n1xoz8kmcm" w:colFirst="0" w:colLast="0"/>
      <w:bookmarkEnd w:id="16"/>
      <w:r>
        <w:t>Dimension plurilingue/interculturelle</w:t>
      </w:r>
    </w:p>
    <w:p w14:paraId="7D6B8809" w14:textId="414BAC07" w:rsidR="00257985" w:rsidRDefault="002127BE">
      <w:r>
        <w:t>Vous pouvez utiliser les différentes langues que vous parlez pour comparer des critiques de films dans différentes langues. Sont-</w:t>
      </w:r>
      <w:r w:rsidR="00020DBB" w:rsidRPr="00020DBB">
        <w:t>elle</w:t>
      </w:r>
      <w:r w:rsidRPr="00020DBB">
        <w:t>s</w:t>
      </w:r>
      <w:r>
        <w:t xml:space="preserve"> similaires</w:t>
      </w:r>
      <w:r w:rsidR="00020DBB">
        <w:t> </w:t>
      </w:r>
      <w:r>
        <w:t>?</w:t>
      </w:r>
    </w:p>
    <w:p w14:paraId="214EB8A2" w14:textId="77777777" w:rsidR="00257985" w:rsidRDefault="002127BE">
      <w:r>
        <w:t>Lorsque vous travaillez sur cette tâche, vous pouvez considérer le contexte culturel dans lequel la critique de film est produite et réfléchir aux éventuelles différences dans ce genre en fonction du contexte culturel.</w:t>
      </w:r>
    </w:p>
    <w:p w14:paraId="640DDFF6" w14:textId="77777777" w:rsidR="00257985" w:rsidRDefault="002127BE">
      <w:pPr>
        <w:pStyle w:val="berschrift1"/>
        <w:rPr>
          <w:color w:val="202122"/>
        </w:rPr>
      </w:pPr>
      <w:bookmarkStart w:id="17" w:name="_u7cygsp6vsjq" w:colFirst="0" w:colLast="0"/>
      <w:bookmarkEnd w:id="17"/>
      <w:r>
        <w:t>Conseils</w:t>
      </w:r>
    </w:p>
    <w:p w14:paraId="0355DAA7" w14:textId="77777777" w:rsidR="00257985" w:rsidRDefault="002127BE">
      <w:pPr>
        <w:pStyle w:val="berschrift2"/>
        <w:rPr>
          <w:color w:val="202122"/>
        </w:rPr>
      </w:pPr>
      <w:bookmarkStart w:id="18" w:name="_djevifshx00l" w:colFirst="0" w:colLast="0"/>
      <w:bookmarkEnd w:id="18"/>
      <w:r>
        <w:t>Travaillez la dimension langagière</w:t>
      </w:r>
    </w:p>
    <w:p w14:paraId="0FB1FCEE" w14:textId="44501FEB" w:rsidR="00257985" w:rsidRDefault="002127BE">
      <w:r>
        <w:t>Vous pouvez lire des critiques sur les mêmes films dans plusieurs langues. Vous développerez votre compréhension des principaux thèmes/personnages/intrigues du film, ce qui vous permettra de lire plus facilement les critiques dans d</w:t>
      </w:r>
      <w:r w:rsidR="009B23F1">
        <w:t>’</w:t>
      </w:r>
      <w:r>
        <w:t xml:space="preserve">autres langues. Si vous </w:t>
      </w:r>
      <w:proofErr w:type="gramStart"/>
      <w:r>
        <w:t>avez</w:t>
      </w:r>
      <w:proofErr w:type="gramEnd"/>
      <w:r>
        <w:t xml:space="preserve"> des difficultés à comprendre des mots spécifiques, vous pouvez utiliser un dictionnaire en ligne ou une traduction automatique si vous voulez comprendre une phrase complète.</w:t>
      </w:r>
    </w:p>
    <w:p w14:paraId="3A40FC25" w14:textId="77777777" w:rsidR="00257985" w:rsidRPr="00020DBB" w:rsidRDefault="002127BE" w:rsidP="00020DBB">
      <w:pPr>
        <w:pStyle w:val="berschrift1"/>
      </w:pPr>
      <w:bookmarkStart w:id="19" w:name="_m4mica6uazom" w:colFirst="0" w:colLast="0"/>
      <w:bookmarkEnd w:id="19"/>
      <w:r w:rsidRPr="00020DBB">
        <w:lastRenderedPageBreak/>
        <w:t>Pistes de réflexion</w:t>
      </w:r>
    </w:p>
    <w:p w14:paraId="6A15EE6E" w14:textId="2DEE5345" w:rsidR="00257985" w:rsidRDefault="002127BE">
      <w:r>
        <w:t>En réalisant la tâche, vous pourriez réfléchir aux éléments suivants :</w:t>
      </w:r>
    </w:p>
    <w:p w14:paraId="6668EDBE" w14:textId="1C88074D" w:rsidR="00257985" w:rsidRDefault="002127BE">
      <w:pPr>
        <w:numPr>
          <w:ilvl w:val="0"/>
          <w:numId w:val="1"/>
        </w:numPr>
      </w:pPr>
      <w:r>
        <w:t>Avez-vous déjà réfléchi à la manière de produire des critiques et des évaluations de films</w:t>
      </w:r>
      <w:r w:rsidR="00020DBB">
        <w:t> </w:t>
      </w:r>
      <w:r>
        <w:t>? Cette tâche va-t-elle affecter la façon dont vous utilisez les critiques de films</w:t>
      </w:r>
      <w:r w:rsidR="00020DBB">
        <w:t> </w:t>
      </w:r>
      <w:r>
        <w:t>?</w:t>
      </w:r>
    </w:p>
    <w:p w14:paraId="62756E8F" w14:textId="18BEF7C8" w:rsidR="00257985" w:rsidRDefault="002127BE">
      <w:pPr>
        <w:numPr>
          <w:ilvl w:val="0"/>
          <w:numId w:val="1"/>
        </w:numPr>
      </w:pPr>
      <w:r>
        <w:t>Y a-t-il des différences significatives entre les différents styles de critiques de films (dans différentes langues ou médias)</w:t>
      </w:r>
      <w:r w:rsidR="00020DBB">
        <w:t> </w:t>
      </w:r>
      <w:r>
        <w:t>?</w:t>
      </w:r>
    </w:p>
    <w:p w14:paraId="4E1F4A4D" w14:textId="01F25A33" w:rsidR="00257985" w:rsidRDefault="002127BE">
      <w:pPr>
        <w:numPr>
          <w:ilvl w:val="0"/>
          <w:numId w:val="1"/>
        </w:numPr>
      </w:pPr>
      <w:r>
        <w:t>Qu</w:t>
      </w:r>
      <w:r w:rsidR="009B23F1">
        <w:t>’</w:t>
      </w:r>
      <w:r>
        <w:t>est-ce qui est approprié (ou non) d</w:t>
      </w:r>
      <w:r w:rsidR="009B23F1">
        <w:t>’</w:t>
      </w:r>
      <w:r>
        <w:t>écrire dans une critique de film</w:t>
      </w:r>
      <w:r w:rsidR="00020DBB">
        <w:t> </w:t>
      </w:r>
      <w:r>
        <w:t>?</w:t>
      </w:r>
    </w:p>
    <w:p w14:paraId="21724A76" w14:textId="11E506E6" w:rsidR="00257985" w:rsidRDefault="002127BE">
      <w:pPr>
        <w:numPr>
          <w:ilvl w:val="0"/>
          <w:numId w:val="1"/>
        </w:numPr>
      </w:pPr>
      <w:r>
        <w:t>Toutes les critiques (livres, concerts, musique, séries, spectacles, pièces de théâtre...) se basent-elles sur les mêmes principes</w:t>
      </w:r>
      <w:r w:rsidR="00020DBB">
        <w:t> </w:t>
      </w:r>
      <w:r>
        <w:t>?</w:t>
      </w:r>
    </w:p>
    <w:p w14:paraId="389F4638" w14:textId="1BC90BEE" w:rsidR="00257985" w:rsidRDefault="002127BE">
      <w:pPr>
        <w:numPr>
          <w:ilvl w:val="0"/>
          <w:numId w:val="1"/>
        </w:numPr>
      </w:pPr>
      <w:r>
        <w:t>Pourriez-vous envisager de publier une critique en ligne</w:t>
      </w:r>
      <w:r w:rsidR="00020DBB">
        <w:t> </w:t>
      </w:r>
      <w:r>
        <w:t>?</w:t>
      </w:r>
    </w:p>
    <w:p w14:paraId="1CEDD056" w14:textId="77777777" w:rsidR="00020DBB" w:rsidRDefault="00020DBB" w:rsidP="00020DBB"/>
    <w:sectPr w:rsidR="00020DBB" w:rsidSect="000F3DB0">
      <w:headerReference w:type="default" r:id="rId25"/>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6323" w14:textId="77777777" w:rsidR="00043AD9" w:rsidRDefault="002127BE">
      <w:pPr>
        <w:spacing w:after="0" w:line="240" w:lineRule="auto"/>
      </w:pPr>
      <w:r>
        <w:separator/>
      </w:r>
    </w:p>
  </w:endnote>
  <w:endnote w:type="continuationSeparator" w:id="0">
    <w:p w14:paraId="3D9FD3B4" w14:textId="77777777" w:rsidR="00043AD9" w:rsidRDefault="0021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4082" w14:textId="77777777" w:rsidR="00257985" w:rsidRDefault="0025798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55" w14:textId="77777777" w:rsidR="005F2F50" w:rsidRDefault="005F2F50" w:rsidP="005F2F50">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79452D46" wp14:editId="6DE6CEE9">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46771649"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5F2F50" w:rsidRPr="00D95C40" w14:paraId="445B2FCA" w14:textId="77777777" w:rsidTr="002D59D0">
      <w:trPr>
        <w:trHeight w:val="574"/>
      </w:trPr>
      <w:tc>
        <w:tcPr>
          <w:tcW w:w="6663" w:type="dxa"/>
        </w:tcPr>
        <w:p w14:paraId="4832E6B5" w14:textId="79B5CFF9" w:rsidR="005F2F50" w:rsidRPr="00D95C40" w:rsidRDefault="005F2F50" w:rsidP="005F2F50">
          <w:pPr>
            <w:pStyle w:val="Footer1"/>
            <w:tabs>
              <w:tab w:val="clear" w:pos="9072"/>
              <w:tab w:val="right" w:pos="6440"/>
            </w:tabs>
            <w:ind w:left="33"/>
            <w:jc w:val="left"/>
            <w:rPr>
              <w:rFonts w:ascii="Calibri" w:hAnsi="Calibri" w:cs="Calibri"/>
              <w:sz w:val="16"/>
              <w:szCs w:val="16"/>
              <w:lang w:val="fr-FR"/>
            </w:rPr>
          </w:pPr>
          <w:r w:rsidRPr="009B23F1">
            <w:rPr>
              <w:rFonts w:ascii="Calibri" w:hAnsi="Calibri" w:cs="Calibri"/>
              <w:color w:val="464646"/>
              <w:sz w:val="16"/>
              <w:szCs w:val="16"/>
              <w:shd w:val="clear" w:color="auto" w:fill="FFFFFF"/>
              <w:lang w:val="fr-FR"/>
            </w:rPr>
            <w:t xml:space="preserve">© 2023. </w:t>
          </w:r>
          <w:r w:rsidRPr="009B23F1">
            <w:rPr>
              <w:rFonts w:ascii="Calibri" w:hAnsi="Calibri" w:cs="Calibri"/>
              <w:sz w:val="16"/>
              <w:szCs w:val="16"/>
              <w:lang w:val="fr-FR"/>
            </w:rPr>
            <w:t xml:space="preserve">Cette œuvre est soumise à la licence internationale </w:t>
          </w:r>
          <w:hyperlink r:id="rId1" w:history="1">
            <w:r w:rsidRPr="009B23F1">
              <w:rPr>
                <w:rStyle w:val="Hyperlink"/>
                <w:rFonts w:ascii="Calibri" w:hAnsi="Calibri" w:cs="Calibri"/>
                <w:sz w:val="16"/>
                <w:szCs w:val="16"/>
                <w:u w:val="none"/>
                <w:lang w:val="fr-FR"/>
              </w:rPr>
              <w:t>Attribution – Pas d</w:t>
            </w:r>
            <w:r w:rsidR="009B23F1" w:rsidRPr="009B23F1">
              <w:rPr>
                <w:rStyle w:val="Hyperlink"/>
                <w:rFonts w:ascii="Calibri" w:hAnsi="Calibri" w:cs="Calibri"/>
                <w:sz w:val="16"/>
                <w:szCs w:val="16"/>
                <w:u w:val="none"/>
                <w:lang w:val="fr-FR"/>
              </w:rPr>
              <w:t>’</w:t>
            </w:r>
            <w:r w:rsidRPr="009B23F1">
              <w:rPr>
                <w:rStyle w:val="Hyperlink"/>
                <w:rFonts w:ascii="Calibri" w:hAnsi="Calibri" w:cs="Calibri"/>
                <w:sz w:val="16"/>
                <w:szCs w:val="16"/>
                <w:u w:val="none"/>
                <w:lang w:val="fr-FR"/>
              </w:rPr>
              <w:t xml:space="preserve">Utilisation Commerciale – Partage dans les Mêmes Conditions 4.0 International Creative Commons </w:t>
            </w:r>
            <w:r w:rsidRPr="009B23F1">
              <w:rPr>
                <w:rStyle w:val="Hyperlink"/>
                <w:rFonts w:ascii="Calibri" w:hAnsi="Calibri" w:cs="Calibri"/>
                <w:sz w:val="16"/>
                <w:szCs w:val="16"/>
                <w:u w:val="none"/>
                <w:lang w:val="fr-FR"/>
              </w:rPr>
              <w:br/>
              <w:t>CC BY-NC-SA 4.0</w:t>
            </w:r>
          </w:hyperlink>
          <w:r w:rsidR="009B23F1">
            <w:rPr>
              <w:rFonts w:ascii="Calibri" w:hAnsi="Calibri" w:cs="Calibri"/>
              <w:sz w:val="16"/>
              <w:szCs w:val="16"/>
              <w:lang w:val="fr-FR"/>
            </w:rPr>
            <w:t>. A</w:t>
          </w:r>
          <w:r w:rsidRPr="009B23F1">
            <w:rPr>
              <w:rFonts w:ascii="Calibri" w:hAnsi="Calibri" w:cs="Calibri"/>
              <w:sz w:val="16"/>
              <w:szCs w:val="16"/>
              <w:lang w:val="fr-FR"/>
            </w:rPr>
            <w:t xml:space="preserve">ttribution : Activité originale provenant de </w:t>
          </w:r>
          <w:r w:rsidRPr="009B23F1">
            <w:rPr>
              <w:rFonts w:ascii="Calibri" w:hAnsi="Calibri" w:cs="Calibri"/>
              <w:sz w:val="16"/>
              <w:szCs w:val="16"/>
              <w:lang w:val="fr-FR"/>
            </w:rPr>
            <w:br/>
            <w:t>Ollivier Christian (</w:t>
          </w:r>
          <w:r w:rsidRPr="009B23F1">
            <w:rPr>
              <w:rFonts w:ascii="Calibri" w:hAnsi="Calibri" w:cs="Calibri"/>
              <w:i/>
              <w:iCs/>
              <w:sz w:val="16"/>
              <w:szCs w:val="16"/>
              <w:lang w:val="fr-FR"/>
            </w:rPr>
            <w:t>et al.</w:t>
          </w:r>
          <w:r w:rsidRPr="009B23F1">
            <w:rPr>
              <w:rFonts w:ascii="Calibri" w:hAnsi="Calibri" w:cs="Calibri"/>
              <w:sz w:val="16"/>
              <w:szCs w:val="16"/>
              <w:lang w:val="fr-FR"/>
            </w:rPr>
            <w:t xml:space="preserve">), </w:t>
          </w:r>
          <w:r w:rsidRPr="009B23F1">
            <w:rPr>
              <w:rFonts w:ascii="Calibri" w:hAnsi="Calibri" w:cs="Calibri"/>
              <w:i/>
              <w:iCs/>
              <w:sz w:val="16"/>
              <w:szCs w:val="16"/>
              <w:lang w:val="fr-FR"/>
            </w:rPr>
            <w:t>Citoyenneté numérique par la formation en langues</w:t>
          </w:r>
          <w:r w:rsidRPr="009B23F1">
            <w:rPr>
              <w:rFonts w:ascii="Calibri" w:hAnsi="Calibri" w:cs="Calibri"/>
              <w:sz w:val="16"/>
              <w:szCs w:val="16"/>
              <w:lang w:val="fr-FR"/>
            </w:rPr>
            <w:t>, Conseil de l</w:t>
          </w:r>
          <w:r w:rsidR="009B23F1" w:rsidRPr="009B23F1">
            <w:rPr>
              <w:rFonts w:ascii="Calibri" w:hAnsi="Calibri" w:cs="Calibri"/>
              <w:sz w:val="16"/>
              <w:szCs w:val="16"/>
              <w:lang w:val="fr-FR"/>
            </w:rPr>
            <w:t>’</w:t>
          </w:r>
          <w:r w:rsidRPr="009B23F1">
            <w:rPr>
              <w:rFonts w:ascii="Calibri" w:hAnsi="Calibri" w:cs="Calibri"/>
              <w:sz w:val="16"/>
              <w:szCs w:val="16"/>
              <w:lang w:val="fr-FR"/>
            </w:rPr>
            <w:t xml:space="preserve">Europe (Centre européen pour les langues vivantes), 2023, </w:t>
          </w:r>
          <w:hyperlink r:id="rId2" w:history="1">
            <w:r w:rsidRPr="009B23F1">
              <w:rPr>
                <w:rStyle w:val="Hyperlink"/>
                <w:rFonts w:ascii="Calibri" w:hAnsi="Calibri" w:cs="Calibri"/>
                <w:sz w:val="16"/>
                <w:szCs w:val="16"/>
                <w:u w:val="none"/>
                <w:lang w:val="fr-FR"/>
              </w:rPr>
              <w:t>www.ecml.at/elangcitizen</w:t>
            </w:r>
          </w:hyperlink>
          <w:r w:rsidRPr="00D95C40">
            <w:rPr>
              <w:rFonts w:ascii="Calibri" w:hAnsi="Calibri" w:cs="Calibri"/>
              <w:lang w:val="fr-FR"/>
            </w:rPr>
            <w:t>.</w:t>
          </w:r>
        </w:p>
      </w:tc>
      <w:tc>
        <w:tcPr>
          <w:tcW w:w="3260" w:type="dxa"/>
        </w:tcPr>
        <w:p w14:paraId="63C980B3" w14:textId="77777777" w:rsidR="005F2F50" w:rsidRPr="00D95C40" w:rsidRDefault="005F2F50" w:rsidP="005F2F50">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4A9CC3D8" wp14:editId="7B121167">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494BFF28" w14:textId="77777777" w:rsidR="00257985" w:rsidRPr="005F2F50" w:rsidRDefault="00257985" w:rsidP="005F2F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D15" w14:textId="77777777" w:rsidR="00257985" w:rsidRDefault="0025798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9268" w14:textId="77777777" w:rsidR="00043AD9" w:rsidRDefault="002127BE">
      <w:pPr>
        <w:spacing w:after="0" w:line="240" w:lineRule="auto"/>
      </w:pPr>
      <w:r>
        <w:separator/>
      </w:r>
    </w:p>
  </w:footnote>
  <w:footnote w:type="continuationSeparator" w:id="0">
    <w:p w14:paraId="25AA2664" w14:textId="77777777" w:rsidR="00043AD9" w:rsidRDefault="0021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EB88" w14:textId="77777777" w:rsidR="00257985" w:rsidRDefault="0025798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ED01" w14:textId="77777777" w:rsidR="00257985" w:rsidRDefault="002127BE">
    <w:pPr>
      <w:tabs>
        <w:tab w:val="center" w:pos="4536"/>
        <w:tab w:val="right" w:pos="9072"/>
      </w:tabs>
      <w:spacing w:after="0" w:line="240" w:lineRule="auto"/>
      <w:jc w:val="right"/>
      <w:rPr>
        <w:color w:val="000000"/>
        <w:sz w:val="18"/>
        <w:szCs w:val="18"/>
      </w:rPr>
    </w:pPr>
    <w:r>
      <w:rPr>
        <w:noProof/>
      </w:rPr>
      <w:drawing>
        <wp:inline distT="0" distB="0" distL="0" distR="0" wp14:anchorId="2164D131" wp14:editId="33BA00E5">
          <wp:extent cx="2159047" cy="689792"/>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7295" w14:textId="77777777" w:rsidR="00257985" w:rsidRDefault="00257985">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258B5580" w14:textId="77777777" w:rsidR="000F3DB0" w:rsidRPr="00E7698D" w:rsidRDefault="000F3DB0" w:rsidP="000F3DB0">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6D5BDF39" wp14:editId="788F71BC">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761168F4" w14:textId="67E1A40C" w:rsidR="000F3DB0" w:rsidRPr="000F3DB0" w:rsidRDefault="000F3DB0" w:rsidP="000F3DB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C0E1" w14:textId="77777777" w:rsidR="000F3DB0" w:rsidRPr="000F3DB0" w:rsidRDefault="000F3DB0" w:rsidP="000F3DB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02749274"/>
      <w:docPartObj>
        <w:docPartGallery w:val="Page Numbers (Top of Page)"/>
        <w:docPartUnique/>
      </w:docPartObj>
    </w:sdtPr>
    <w:sdtContent>
      <w:p w14:paraId="74EDCCBF" w14:textId="77777777" w:rsidR="000F3DB0" w:rsidRPr="00E7698D" w:rsidRDefault="000F3DB0" w:rsidP="000F3DB0">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61D4BA3D" wp14:editId="38F9A3EE">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988296333" name="Grafik 988296333"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BC947E7" w14:textId="77777777" w:rsidR="000F3DB0" w:rsidRPr="000F3DB0" w:rsidRDefault="000F3DB0" w:rsidP="000F3D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ABF"/>
    <w:multiLevelType w:val="multilevel"/>
    <w:tmpl w:val="C6E84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15EEB"/>
    <w:multiLevelType w:val="multilevel"/>
    <w:tmpl w:val="56D4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D57BF"/>
    <w:multiLevelType w:val="multilevel"/>
    <w:tmpl w:val="113A3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E5C41"/>
    <w:multiLevelType w:val="multilevel"/>
    <w:tmpl w:val="02BAD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2A3579"/>
    <w:multiLevelType w:val="multilevel"/>
    <w:tmpl w:val="2AC05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BD2B8C"/>
    <w:multiLevelType w:val="multilevel"/>
    <w:tmpl w:val="9BB27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E159A3"/>
    <w:multiLevelType w:val="multilevel"/>
    <w:tmpl w:val="05AE4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4344442">
    <w:abstractNumId w:val="6"/>
  </w:num>
  <w:num w:numId="2" w16cid:durableId="976377802">
    <w:abstractNumId w:val="4"/>
  </w:num>
  <w:num w:numId="3" w16cid:durableId="495531434">
    <w:abstractNumId w:val="1"/>
  </w:num>
  <w:num w:numId="4" w16cid:durableId="1852908006">
    <w:abstractNumId w:val="3"/>
  </w:num>
  <w:num w:numId="5" w16cid:durableId="1256135744">
    <w:abstractNumId w:val="2"/>
  </w:num>
  <w:num w:numId="6" w16cid:durableId="2044792014">
    <w:abstractNumId w:val="5"/>
  </w:num>
  <w:num w:numId="7" w16cid:durableId="64816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85"/>
    <w:rsid w:val="00020DBB"/>
    <w:rsid w:val="00043AD9"/>
    <w:rsid w:val="000F3DB0"/>
    <w:rsid w:val="002127BE"/>
    <w:rsid w:val="00257985"/>
    <w:rsid w:val="005F2F50"/>
    <w:rsid w:val="007A6943"/>
    <w:rsid w:val="007C1850"/>
    <w:rsid w:val="009B23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455F"/>
  <w15:docId w15:val="{7A468859-898E-4292-9BFA-AE54D984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9B23F1"/>
    <w:pPr>
      <w:keepNext/>
      <w:keepLines/>
      <w:spacing w:before="240" w:after="240"/>
      <w:outlineLvl w:val="0"/>
    </w:pPr>
    <w:rPr>
      <w:rFonts w:ascii="Century Gothic" w:eastAsia="Century Gothic" w:hAnsi="Century Gothic" w:cs="Century Gothic"/>
      <w:b/>
      <w:sz w:val="36"/>
      <w:szCs w:val="36"/>
    </w:rPr>
  </w:style>
  <w:style w:type="paragraph" w:styleId="berschrift2">
    <w:name w:val="heading 2"/>
    <w:basedOn w:val="Standard"/>
    <w:next w:val="Standard"/>
    <w:uiPriority w:val="9"/>
    <w:unhideWhenUsed/>
    <w:qFormat/>
    <w:rsid w:val="007C1850"/>
    <w:pPr>
      <w:keepNext/>
      <w:keepLines/>
      <w:spacing w:before="240" w:after="240"/>
      <w:outlineLvl w:val="1"/>
    </w:pPr>
    <w:rPr>
      <w:rFonts w:asciiTheme="majorHAnsi" w:eastAsia="Century Gothic" w:hAnsiTheme="majorHAnsi" w:cs="Century Gothic"/>
      <w:b/>
      <w:sz w:val="36"/>
      <w:szCs w:val="32"/>
    </w:rPr>
  </w:style>
  <w:style w:type="paragraph" w:styleId="berschrift3">
    <w:name w:val="heading 3"/>
    <w:basedOn w:val="Standard"/>
    <w:next w:val="Standard"/>
    <w:uiPriority w:val="9"/>
    <w:unhideWhenUsed/>
    <w:qFormat/>
    <w:rsid w:val="007C1850"/>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unhideWhenUsed/>
    <w:rsid w:val="00212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7BE"/>
  </w:style>
  <w:style w:type="character" w:styleId="Hyperlink">
    <w:name w:val="Hyperlink"/>
    <w:basedOn w:val="Absatz-Standardschriftart"/>
    <w:uiPriority w:val="99"/>
    <w:unhideWhenUsed/>
    <w:rsid w:val="002127BE"/>
    <w:rPr>
      <w:color w:val="0000FF" w:themeColor="hyperlink"/>
      <w:u w:val="single"/>
    </w:rPr>
  </w:style>
  <w:style w:type="table" w:styleId="Tabellenraster">
    <w:name w:val="Table Grid"/>
    <w:basedOn w:val="NormaleTabelle"/>
    <w:uiPriority w:val="39"/>
    <w:rsid w:val="002127BE"/>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2127BE"/>
    <w:pPr>
      <w:ind w:left="-108"/>
    </w:pPr>
    <w:rPr>
      <w:rFonts w:asciiTheme="minorHAnsi" w:eastAsiaTheme="minorEastAsia" w:hAnsiTheme="minorHAnsi" w:cstheme="minorBidi"/>
      <w:sz w:val="18"/>
      <w:szCs w:val="22"/>
      <w:lang w:val="en-GB" w:eastAsia="en-US" w:bidi="hi-IN"/>
    </w:rPr>
  </w:style>
  <w:style w:type="character" w:customStyle="1" w:styleId="footerChar">
    <w:name w:val="footer Char"/>
    <w:basedOn w:val="FuzeileZchn"/>
    <w:link w:val="Footer1"/>
    <w:rsid w:val="002127BE"/>
    <w:rPr>
      <w:rFonts w:asciiTheme="minorHAnsi" w:eastAsiaTheme="minorEastAsia" w:hAnsiTheme="minorHAnsi" w:cstheme="minorBidi"/>
      <w:sz w:val="18"/>
      <w:szCs w:val="22"/>
      <w:lang w:val="en-GB" w:eastAsia="en-US" w:bidi="hi-IN"/>
    </w:rPr>
  </w:style>
  <w:style w:type="character" w:styleId="NichtaufgelsteErwhnung">
    <w:name w:val="Unresolved Mention"/>
    <w:basedOn w:val="Absatz-Standardschriftart"/>
    <w:uiPriority w:val="99"/>
    <w:semiHidden/>
    <w:unhideWhenUsed/>
    <w:rsid w:val="009B23F1"/>
    <w:rPr>
      <w:color w:val="605E5C"/>
      <w:shd w:val="clear" w:color="auto" w:fill="E1DFDD"/>
    </w:rPr>
  </w:style>
  <w:style w:type="paragraph" w:styleId="Kopfzeile">
    <w:name w:val="header"/>
    <w:basedOn w:val="Standard"/>
    <w:link w:val="KopfzeileZchn"/>
    <w:uiPriority w:val="99"/>
    <w:unhideWhenUsed/>
    <w:rsid w:val="000F3D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tacritic.com/"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locine.fr/" TargetMode="External"/><Relationship Id="rId7" Type="http://schemas.openxmlformats.org/officeDocument/2006/relationships/hyperlink" Target="http://www.imdb.com/" TargetMode="External"/><Relationship Id="rId12" Type="http://schemas.openxmlformats.org/officeDocument/2006/relationships/header" Target="header2.xml"/><Relationship Id="rId17" Type="http://schemas.openxmlformats.org/officeDocument/2006/relationships/hyperlink" Target="https://cineuropa.org/"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metacrit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cineuropa.org/"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www.criticker.com" TargetMode="External"/><Relationship Id="rId19" Type="http://schemas.openxmlformats.org/officeDocument/2006/relationships/hyperlink" Target="http://www.imdb.com/" TargetMode="External"/><Relationship Id="rId4" Type="http://schemas.openxmlformats.org/officeDocument/2006/relationships/webSettings" Target="webSettings.xml"/><Relationship Id="rId9" Type="http://schemas.openxmlformats.org/officeDocument/2006/relationships/hyperlink" Target="http://www.allocine.fr/" TargetMode="External"/><Relationship Id="rId14" Type="http://schemas.openxmlformats.org/officeDocument/2006/relationships/footer" Target="footer2.xml"/><Relationship Id="rId22" Type="http://schemas.openxmlformats.org/officeDocument/2006/relationships/hyperlink" Target="http://www.criticker.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6</cp:revision>
  <dcterms:created xsi:type="dcterms:W3CDTF">2023-07-14T12:06:00Z</dcterms:created>
  <dcterms:modified xsi:type="dcterms:W3CDTF">2023-10-25T14:03:00Z</dcterms:modified>
</cp:coreProperties>
</file>